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88" w:rsidRDefault="00221CFB" w:rsidP="00F12C91">
      <w:pPr>
        <w:pStyle w:val="Default"/>
        <w:jc w:val="center"/>
        <w:rPr>
          <w:rFonts w:ascii="Times New Roman" w:hAnsi="Times New Roman" w:cs="Times New Roman"/>
          <w:b/>
          <w:bCs/>
          <w:sz w:val="32"/>
          <w:szCs w:val="23"/>
        </w:rPr>
      </w:pPr>
      <w:r>
        <w:rPr>
          <w:rFonts w:ascii="Times New Roman" w:hAnsi="Times New Roman" w:cs="Times New Roman"/>
          <w:b/>
          <w:bCs/>
          <w:noProof/>
          <w:sz w:val="32"/>
          <w:szCs w:val="23"/>
          <w:lang w:val="en-US"/>
        </w:rPr>
        <w:drawing>
          <wp:inline distT="0" distB="0" distL="0" distR="0">
            <wp:extent cx="5689600" cy="671830"/>
            <wp:effectExtent l="19050" t="0" r="6350" b="0"/>
            <wp:docPr id="4" name="Picture 3" descr="pageHeaderTitl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TitleImage_en_US.jpg"/>
                    <pic:cNvPicPr/>
                  </pic:nvPicPr>
                  <pic:blipFill>
                    <a:blip r:embed="rId8" cstate="print"/>
                    <a:stretch>
                      <a:fillRect/>
                    </a:stretch>
                  </pic:blipFill>
                  <pic:spPr>
                    <a:xfrm>
                      <a:off x="0" y="0"/>
                      <a:ext cx="5689600" cy="671830"/>
                    </a:xfrm>
                    <a:prstGeom prst="rect">
                      <a:avLst/>
                    </a:prstGeom>
                  </pic:spPr>
                </pic:pic>
              </a:graphicData>
            </a:graphic>
          </wp:inline>
        </w:drawing>
      </w:r>
    </w:p>
    <w:p w:rsidR="000577E2" w:rsidRDefault="00221CFB" w:rsidP="00F12C91">
      <w:pPr>
        <w:pStyle w:val="Default"/>
        <w:jc w:val="center"/>
        <w:rPr>
          <w:rFonts w:ascii="Times New Roman" w:hAnsi="Times New Roman" w:cs="Times New Roman"/>
          <w:b/>
          <w:bCs/>
          <w:sz w:val="32"/>
          <w:szCs w:val="23"/>
          <w:u w:val="single"/>
        </w:rPr>
      </w:pPr>
      <w:r>
        <w:rPr>
          <w:rFonts w:ascii="Times New Roman" w:hAnsi="Times New Roman" w:cs="Times New Roman"/>
          <w:b/>
          <w:bCs/>
          <w:noProof/>
          <w:sz w:val="32"/>
          <w:szCs w:val="23"/>
          <w:u w:val="single"/>
          <w:lang w:val="en-US"/>
        </w:rPr>
        <w:pict>
          <v:shapetype id="_x0000_t32" coordsize="21600,21600" o:spt="32" o:oned="t" path="m,l21600,21600e" filled="f">
            <v:path arrowok="t" fillok="f" o:connecttype="none"/>
            <o:lock v:ext="edit" shapetype="t"/>
          </v:shapetype>
          <v:shape id="_x0000_s1026" type="#_x0000_t32" style="position:absolute;left:0;text-align:left;margin-left:.5pt;margin-top:4.75pt;width:451pt;height:0;z-index:251658240" o:connectortype="straight"/>
        </w:pict>
      </w:r>
    </w:p>
    <w:p w:rsidR="00AB25EE" w:rsidRPr="00F95A88" w:rsidRDefault="00AB25EE" w:rsidP="00F12C91">
      <w:pPr>
        <w:pStyle w:val="Default"/>
        <w:jc w:val="center"/>
        <w:rPr>
          <w:rFonts w:ascii="Times New Roman" w:hAnsi="Times New Roman" w:cs="Times New Roman"/>
          <w:b/>
          <w:bCs/>
          <w:sz w:val="32"/>
          <w:szCs w:val="23"/>
          <w:u w:val="single"/>
        </w:rPr>
      </w:pPr>
      <w:r w:rsidRPr="00F95A88">
        <w:rPr>
          <w:rFonts w:ascii="Times New Roman" w:hAnsi="Times New Roman" w:cs="Times New Roman"/>
          <w:b/>
          <w:bCs/>
          <w:sz w:val="32"/>
          <w:szCs w:val="23"/>
          <w:u w:val="single"/>
        </w:rPr>
        <w:t>Copy</w:t>
      </w:r>
      <w:r w:rsidR="000577E2">
        <w:rPr>
          <w:rFonts w:ascii="Times New Roman" w:hAnsi="Times New Roman" w:cs="Times New Roman"/>
          <w:b/>
          <w:bCs/>
          <w:sz w:val="32"/>
          <w:szCs w:val="23"/>
          <w:u w:val="single"/>
        </w:rPr>
        <w:t>r</w:t>
      </w:r>
      <w:r w:rsidRPr="00F95A88">
        <w:rPr>
          <w:rFonts w:ascii="Times New Roman" w:hAnsi="Times New Roman" w:cs="Times New Roman"/>
          <w:b/>
          <w:bCs/>
          <w:sz w:val="32"/>
          <w:szCs w:val="23"/>
          <w:u w:val="single"/>
        </w:rPr>
        <w:t>ight Form</w:t>
      </w:r>
    </w:p>
    <w:p w:rsidR="00AB25EE" w:rsidRPr="00EF5455" w:rsidRDefault="00AB25EE" w:rsidP="00AB25EE">
      <w:pPr>
        <w:pStyle w:val="Default"/>
        <w:jc w:val="both"/>
        <w:rPr>
          <w:rFonts w:ascii="Times New Roman" w:hAnsi="Times New Roman" w:cs="Times New Roman"/>
        </w:rPr>
      </w:pPr>
      <w:r w:rsidRPr="00EF5455">
        <w:rPr>
          <w:rFonts w:ascii="Times New Roman" w:hAnsi="Times New Roman" w:cs="Times New Roman"/>
          <w:b/>
          <w:bCs/>
        </w:rPr>
        <w:t xml:space="preserve">To, </w:t>
      </w:r>
    </w:p>
    <w:p w:rsidR="00AB25EE" w:rsidRPr="00EF5455" w:rsidRDefault="00AB25EE" w:rsidP="00AB25EE">
      <w:pPr>
        <w:pStyle w:val="Default"/>
        <w:jc w:val="both"/>
        <w:rPr>
          <w:rFonts w:ascii="Times New Roman" w:hAnsi="Times New Roman" w:cs="Times New Roman"/>
        </w:rPr>
      </w:pPr>
      <w:r w:rsidRPr="00EF5455">
        <w:rPr>
          <w:rFonts w:ascii="Times New Roman" w:hAnsi="Times New Roman" w:cs="Times New Roman"/>
          <w:b/>
          <w:bCs/>
        </w:rPr>
        <w:t>The Editor,</w:t>
      </w:r>
    </w:p>
    <w:p w:rsidR="00AB25EE" w:rsidRPr="00EF5455" w:rsidRDefault="00830367" w:rsidP="00AB25EE">
      <w:pPr>
        <w:pStyle w:val="Default"/>
        <w:jc w:val="both"/>
        <w:rPr>
          <w:rFonts w:ascii="Times New Roman" w:hAnsi="Times New Roman" w:cs="Times New Roman"/>
          <w:b/>
          <w:bCs/>
        </w:rPr>
      </w:pPr>
      <w:proofErr w:type="spellStart"/>
      <w:r w:rsidRPr="00EF5455">
        <w:rPr>
          <w:rFonts w:ascii="Times New Roman" w:hAnsi="Times New Roman" w:cs="Times New Roman"/>
          <w:b/>
          <w:bCs/>
        </w:rPr>
        <w:t>Widyakala</w:t>
      </w:r>
      <w:proofErr w:type="spellEnd"/>
      <w:r w:rsidR="0066353A" w:rsidRPr="00EF5455">
        <w:rPr>
          <w:rFonts w:ascii="Times New Roman" w:hAnsi="Times New Roman" w:cs="Times New Roman"/>
          <w:b/>
          <w:bCs/>
        </w:rPr>
        <w:t xml:space="preserve"> Journal</w:t>
      </w:r>
    </w:p>
    <w:p w:rsidR="007709BA" w:rsidRPr="00830367" w:rsidRDefault="007709BA" w:rsidP="00AB25EE">
      <w:pPr>
        <w:pStyle w:val="Default"/>
        <w:jc w:val="both"/>
        <w:rPr>
          <w:rFonts w:ascii="Times New Roman" w:hAnsi="Times New Roman" w:cs="Times New Roman"/>
          <w:b/>
          <w:bCs/>
          <w:sz w:val="20"/>
          <w:szCs w:val="20"/>
        </w:rPr>
      </w:pPr>
    </w:p>
    <w:p w:rsidR="00AB25EE" w:rsidRPr="00EF5455" w:rsidRDefault="00830367" w:rsidP="00AB25EE">
      <w:pPr>
        <w:pStyle w:val="Default"/>
        <w:jc w:val="both"/>
        <w:rPr>
          <w:rFonts w:ascii="Times New Roman" w:hAnsi="Times New Roman" w:cs="Times New Roman"/>
          <w:sz w:val="22"/>
          <w:szCs w:val="22"/>
        </w:rPr>
      </w:pPr>
      <w:r w:rsidRPr="00EF5455">
        <w:rPr>
          <w:rFonts w:ascii="Times New Roman" w:hAnsi="Times New Roman" w:cs="Times New Roman"/>
          <w:b/>
          <w:bCs/>
          <w:sz w:val="22"/>
          <w:szCs w:val="22"/>
        </w:rPr>
        <w:t xml:space="preserve">Title: </w:t>
      </w:r>
      <w:r w:rsidR="00EF5455">
        <w:rPr>
          <w:rFonts w:ascii="Times New Roman" w:hAnsi="Times New Roman" w:cs="Times New Roman"/>
          <w:b/>
          <w:bCs/>
          <w:sz w:val="22"/>
          <w:szCs w:val="22"/>
        </w:rPr>
        <w:t>____________________________________________________________________________</w:t>
      </w:r>
    </w:p>
    <w:p w:rsidR="00AB25EE" w:rsidRPr="00EF5455" w:rsidRDefault="00EF5455" w:rsidP="00AB25EE">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w:t>
      </w:r>
    </w:p>
    <w:p w:rsidR="00AB25EE" w:rsidRPr="00EF5455" w:rsidRDefault="00AB25EE" w:rsidP="00AB25EE">
      <w:pPr>
        <w:pStyle w:val="Default"/>
        <w:jc w:val="both"/>
        <w:rPr>
          <w:rFonts w:ascii="Times New Roman" w:hAnsi="Times New Roman" w:cs="Times New Roman"/>
          <w:b/>
          <w:bCs/>
          <w:sz w:val="22"/>
          <w:szCs w:val="22"/>
        </w:rPr>
      </w:pPr>
    </w:p>
    <w:p w:rsidR="00AB25EE" w:rsidRPr="00EF5455" w:rsidRDefault="00AB25EE" w:rsidP="00AB25EE">
      <w:pPr>
        <w:pStyle w:val="Default"/>
        <w:jc w:val="both"/>
        <w:rPr>
          <w:rFonts w:ascii="Times New Roman" w:hAnsi="Times New Roman" w:cs="Times New Roman"/>
          <w:b/>
          <w:bCs/>
          <w:sz w:val="22"/>
          <w:szCs w:val="22"/>
        </w:rPr>
      </w:pPr>
      <w:r w:rsidRPr="00EF5455">
        <w:rPr>
          <w:rFonts w:ascii="Times New Roman" w:hAnsi="Times New Roman" w:cs="Times New Roman"/>
          <w:b/>
          <w:bCs/>
          <w:sz w:val="22"/>
          <w:szCs w:val="22"/>
        </w:rPr>
        <w:t xml:space="preserve">Author(s) name(s): </w:t>
      </w:r>
      <w:r w:rsidR="00EF5455">
        <w:rPr>
          <w:rFonts w:ascii="Times New Roman" w:hAnsi="Times New Roman" w:cs="Times New Roman"/>
          <w:b/>
          <w:bCs/>
          <w:sz w:val="22"/>
          <w:szCs w:val="22"/>
        </w:rPr>
        <w:t>_________________________________________________________________</w:t>
      </w:r>
    </w:p>
    <w:p w:rsidR="00AB25EE" w:rsidRPr="00EF5455" w:rsidRDefault="00EF5455" w:rsidP="00AB25EE">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w:t>
      </w:r>
    </w:p>
    <w:p w:rsidR="00AB25EE" w:rsidRPr="00EF5455" w:rsidRDefault="00AB25EE" w:rsidP="00AB25EE">
      <w:pPr>
        <w:pStyle w:val="Default"/>
        <w:jc w:val="both"/>
        <w:rPr>
          <w:rFonts w:ascii="Times New Roman" w:hAnsi="Times New Roman" w:cs="Times New Roman"/>
          <w:b/>
          <w:bCs/>
          <w:sz w:val="22"/>
          <w:szCs w:val="22"/>
        </w:rPr>
      </w:pPr>
    </w:p>
    <w:p w:rsidR="00AB25EE" w:rsidRPr="00EF5455" w:rsidRDefault="00AB25EE" w:rsidP="00AB25EE">
      <w:pPr>
        <w:pStyle w:val="Default"/>
        <w:jc w:val="both"/>
        <w:rPr>
          <w:rFonts w:ascii="Times New Roman" w:hAnsi="Times New Roman" w:cs="Times New Roman"/>
          <w:b/>
          <w:bCs/>
          <w:sz w:val="22"/>
          <w:szCs w:val="22"/>
        </w:rPr>
      </w:pPr>
      <w:r w:rsidRPr="00EF5455">
        <w:rPr>
          <w:rFonts w:ascii="Times New Roman" w:hAnsi="Times New Roman" w:cs="Times New Roman"/>
          <w:b/>
          <w:bCs/>
          <w:sz w:val="22"/>
          <w:szCs w:val="22"/>
        </w:rPr>
        <w:t xml:space="preserve">Corresponding Author’s name, address, affiliation and e-mail: </w:t>
      </w:r>
      <w:r w:rsidR="00EF5455">
        <w:rPr>
          <w:rFonts w:ascii="Times New Roman" w:hAnsi="Times New Roman" w:cs="Times New Roman"/>
          <w:b/>
          <w:bCs/>
          <w:sz w:val="22"/>
          <w:szCs w:val="22"/>
        </w:rPr>
        <w:t>____________________________</w:t>
      </w:r>
    </w:p>
    <w:p w:rsidR="00AB25EE" w:rsidRPr="00EF5455" w:rsidRDefault="00EF5455" w:rsidP="00AB25EE">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w:t>
      </w:r>
    </w:p>
    <w:p w:rsidR="00AB25EE" w:rsidRPr="00EF5455" w:rsidRDefault="00EF5455" w:rsidP="00AB25EE">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w:t>
      </w:r>
    </w:p>
    <w:p w:rsidR="00830367" w:rsidRDefault="00830367" w:rsidP="00AB25EE">
      <w:pPr>
        <w:pStyle w:val="Default"/>
        <w:jc w:val="both"/>
        <w:rPr>
          <w:rFonts w:ascii="Times New Roman" w:hAnsi="Times New Roman" w:cs="Times New Roman"/>
          <w:sz w:val="18"/>
          <w:szCs w:val="18"/>
        </w:rPr>
      </w:pPr>
    </w:p>
    <w:p w:rsidR="000577E2" w:rsidRPr="000577E2" w:rsidRDefault="000577E2" w:rsidP="000577E2">
      <w:pPr>
        <w:pStyle w:val="NormalWeb"/>
        <w:spacing w:before="0" w:beforeAutospacing="0" w:after="0" w:afterAutospacing="0"/>
        <w:jc w:val="both"/>
        <w:rPr>
          <w:rFonts w:ascii="Times New Roman" w:eastAsia="한양신명조" w:hAnsi="Times New Roman" w:cs="Times New Roman"/>
          <w:color w:val="000000"/>
          <w:sz w:val="22"/>
          <w:szCs w:val="22"/>
        </w:rPr>
      </w:pPr>
      <w:r w:rsidRPr="000577E2">
        <w:rPr>
          <w:rFonts w:ascii="Times New Roman" w:hAnsi="Times New Roman" w:cs="Times New Roman"/>
          <w:sz w:val="22"/>
          <w:szCs w:val="22"/>
        </w:rPr>
        <w:t xml:space="preserve">The </w:t>
      </w:r>
      <w:r w:rsidRPr="000577E2">
        <w:rPr>
          <w:rFonts w:ascii="Times New Roman" w:eastAsia="한양신명조" w:hAnsi="Times New Roman" w:cs="Times New Roman"/>
          <w:color w:val="000000"/>
          <w:sz w:val="22"/>
          <w:szCs w:val="22"/>
        </w:rPr>
        <w:t xml:space="preserve">authors hereby transfer all copyrights in and to the manuscript named above in all forms and media. </w:t>
      </w:r>
      <w:r w:rsidRPr="000577E2">
        <w:rPr>
          <w:rFonts w:ascii="Times New Roman" w:hAnsi="Times New Roman" w:cs="Times New Roman"/>
          <w:sz w:val="22"/>
          <w:szCs w:val="22"/>
        </w:rPr>
        <w:t>Everyone who is listed as an author in this article should have made a substantial, direct, intellectual contribution to the work and</w:t>
      </w:r>
      <w:r w:rsidRPr="000577E2">
        <w:rPr>
          <w:rFonts w:ascii="Times New Roman" w:eastAsia="Batang" w:hAnsi="Times New Roman" w:cs="Times New Roman"/>
          <w:color w:val="221E1F"/>
          <w:sz w:val="22"/>
          <w:szCs w:val="22"/>
        </w:rPr>
        <w:t xml:space="preserve"> should take public responsibility for it.</w:t>
      </w:r>
    </w:p>
    <w:p w:rsidR="000577E2" w:rsidRPr="000577E2" w:rsidRDefault="000577E2" w:rsidP="000577E2">
      <w:pPr>
        <w:pStyle w:val="NormalWeb"/>
        <w:spacing w:before="0" w:beforeAutospacing="0" w:after="0" w:afterAutospacing="0"/>
        <w:jc w:val="both"/>
        <w:rPr>
          <w:rFonts w:ascii="Times New Roman" w:eastAsia="Batang" w:hAnsi="Times New Roman" w:cs="Times New Roman"/>
          <w:color w:val="000000"/>
          <w:sz w:val="22"/>
          <w:szCs w:val="22"/>
        </w:rPr>
      </w:pPr>
    </w:p>
    <w:p w:rsidR="002A666A" w:rsidRPr="000577E2" w:rsidRDefault="002A666A" w:rsidP="002A666A">
      <w:pPr>
        <w:pStyle w:val="Default"/>
        <w:jc w:val="both"/>
        <w:rPr>
          <w:rFonts w:ascii="Times New Roman" w:hAnsi="Times New Roman" w:cs="Times New Roman"/>
          <w:sz w:val="22"/>
          <w:szCs w:val="22"/>
        </w:rPr>
      </w:pPr>
      <w:r w:rsidRPr="000577E2">
        <w:rPr>
          <w:rFonts w:ascii="Times New Roman" w:hAnsi="Times New Roman" w:cs="Times New Roman"/>
          <w:sz w:val="22"/>
          <w:szCs w:val="22"/>
        </w:rPr>
        <w:t xml:space="preserve">The author(s), reserve all proprietary rights other than copyrights, such as patent rights, the right to use all or part of this article, including tables and figures in future works of their own, provided that the proper acknowledgment is made to the Publisher as copyright holder, and the right to make copies of this article for his/her own use, but not for sale. </w:t>
      </w:r>
    </w:p>
    <w:p w:rsidR="002A666A" w:rsidRPr="000577E2" w:rsidRDefault="002A666A" w:rsidP="002A666A">
      <w:pPr>
        <w:pStyle w:val="NormalWeb"/>
        <w:spacing w:before="0" w:beforeAutospacing="0" w:after="0" w:afterAutospacing="0"/>
        <w:jc w:val="both"/>
        <w:rPr>
          <w:rFonts w:ascii="Times New Roman" w:eastAsia="Batang" w:hAnsi="Times New Roman" w:cs="Times New Roman"/>
          <w:color w:val="221E1F"/>
          <w:sz w:val="22"/>
          <w:szCs w:val="22"/>
        </w:rPr>
      </w:pPr>
    </w:p>
    <w:p w:rsidR="002A666A" w:rsidRPr="000577E2" w:rsidRDefault="002A666A" w:rsidP="002A666A">
      <w:pPr>
        <w:pStyle w:val="Default"/>
        <w:jc w:val="both"/>
        <w:rPr>
          <w:rFonts w:ascii="Times New Roman" w:eastAsia="Batang" w:hAnsi="Times New Roman" w:cs="Times New Roman"/>
          <w:sz w:val="22"/>
          <w:szCs w:val="22"/>
        </w:rPr>
      </w:pPr>
      <w:r w:rsidRPr="000577E2">
        <w:rPr>
          <w:rFonts w:ascii="Times New Roman" w:eastAsia="Batang" w:hAnsi="Times New Roman" w:cs="Times New Roman"/>
          <w:sz w:val="22"/>
          <w:szCs w:val="22"/>
        </w:rPr>
        <w:t xml:space="preserve">This paper confirms that the works have not been published elsewhere, nor is it under consideration by any other publisher. </w:t>
      </w:r>
      <w:r w:rsidR="000577E2" w:rsidRPr="000577E2">
        <w:rPr>
          <w:rFonts w:ascii="Times New Roman" w:eastAsia="Batang" w:hAnsi="Times New Roman" w:cs="Times New Roman"/>
          <w:sz w:val="22"/>
          <w:szCs w:val="22"/>
        </w:rPr>
        <w:t xml:space="preserve">Full or some of quotations of secondary data (words, numbers, pictures, tables) which are copyright, reproduce, redrawn, reuse in the version own have been permitted from the copyright holder (author, publisher, organization). This some secondary data is used for comparison to our primary data to complementary our own table/figure that already mentioned the reference according to the format of data citation. </w:t>
      </w:r>
      <w:r w:rsidRPr="000577E2">
        <w:rPr>
          <w:rFonts w:ascii="Times New Roman" w:eastAsia="Batang" w:hAnsi="Times New Roman" w:cs="Times New Roman"/>
          <w:sz w:val="22"/>
          <w:szCs w:val="22"/>
        </w:rPr>
        <w:t xml:space="preserve">If any plagiarism found in my camera-ready paper after Publication, I am the whole responsible, not </w:t>
      </w:r>
      <w:proofErr w:type="spellStart"/>
      <w:r w:rsidRPr="000577E2">
        <w:rPr>
          <w:rFonts w:ascii="Times New Roman" w:eastAsia="Batang" w:hAnsi="Times New Roman" w:cs="Times New Roman"/>
          <w:i/>
          <w:sz w:val="22"/>
          <w:szCs w:val="22"/>
        </w:rPr>
        <w:t>Widyakala</w:t>
      </w:r>
      <w:proofErr w:type="spellEnd"/>
      <w:r w:rsidRPr="000577E2">
        <w:rPr>
          <w:rFonts w:ascii="Times New Roman" w:eastAsia="Batang" w:hAnsi="Times New Roman" w:cs="Times New Roman"/>
          <w:i/>
          <w:sz w:val="22"/>
          <w:szCs w:val="22"/>
        </w:rPr>
        <w:t xml:space="preserve"> Journal</w:t>
      </w:r>
      <w:r w:rsidRPr="000577E2">
        <w:rPr>
          <w:rFonts w:ascii="Times New Roman" w:eastAsia="Batang" w:hAnsi="Times New Roman" w:cs="Times New Roman"/>
          <w:sz w:val="22"/>
          <w:szCs w:val="22"/>
        </w:rPr>
        <w:t xml:space="preserve"> or Editorial Team.</w:t>
      </w:r>
    </w:p>
    <w:p w:rsidR="002A666A" w:rsidRPr="000577E2" w:rsidRDefault="002A666A" w:rsidP="002A666A">
      <w:pPr>
        <w:pStyle w:val="Default"/>
        <w:jc w:val="both"/>
        <w:rPr>
          <w:rFonts w:ascii="Times New Roman" w:hAnsi="Times New Roman" w:cs="Times New Roman"/>
          <w:sz w:val="22"/>
          <w:szCs w:val="22"/>
        </w:rPr>
      </w:pPr>
    </w:p>
    <w:p w:rsidR="00830367" w:rsidRPr="000577E2" w:rsidRDefault="00830367" w:rsidP="00830367">
      <w:pPr>
        <w:widowControl w:val="0"/>
        <w:autoSpaceDE w:val="0"/>
        <w:autoSpaceDN w:val="0"/>
        <w:adjustRightInd w:val="0"/>
        <w:spacing w:after="0" w:line="480" w:lineRule="auto"/>
        <w:rPr>
          <w:rFonts w:ascii="Times New Roman" w:hAnsi="Times New Roman"/>
          <w:b/>
          <w:bCs/>
        </w:rPr>
      </w:pPr>
      <w:r w:rsidRPr="000577E2">
        <w:rPr>
          <w:rFonts w:ascii="Times New Roman" w:hAnsi="Times New Roman"/>
          <w:b/>
          <w:bCs/>
        </w:rPr>
        <w:tab/>
        <w:t xml:space="preserve">Name </w:t>
      </w:r>
      <w:r w:rsidRPr="000577E2">
        <w:rPr>
          <w:rFonts w:ascii="Times New Roman" w:hAnsi="Times New Roman"/>
          <w:b/>
          <w:bCs/>
        </w:rPr>
        <w:tab/>
      </w:r>
      <w:r w:rsidRPr="000577E2">
        <w:rPr>
          <w:rFonts w:ascii="Times New Roman" w:hAnsi="Times New Roman"/>
          <w:b/>
          <w:bCs/>
        </w:rPr>
        <w:tab/>
      </w:r>
      <w:r w:rsidRPr="000577E2">
        <w:rPr>
          <w:rFonts w:ascii="Times New Roman" w:hAnsi="Times New Roman"/>
          <w:b/>
          <w:bCs/>
        </w:rPr>
        <w:tab/>
      </w:r>
      <w:r w:rsidRPr="000577E2">
        <w:rPr>
          <w:rFonts w:ascii="Times New Roman" w:hAnsi="Times New Roman"/>
          <w:b/>
          <w:bCs/>
        </w:rPr>
        <w:tab/>
        <w:t>Signature</w:t>
      </w:r>
      <w:r w:rsidRPr="000577E2">
        <w:rPr>
          <w:rFonts w:ascii="Times New Roman" w:hAnsi="Times New Roman"/>
          <w:b/>
          <w:bCs/>
        </w:rPr>
        <w:tab/>
      </w:r>
      <w:r w:rsidR="00267682">
        <w:rPr>
          <w:rFonts w:ascii="Times New Roman" w:hAnsi="Times New Roman"/>
          <w:b/>
          <w:bCs/>
        </w:rPr>
        <w:tab/>
      </w:r>
      <w:r w:rsidRPr="000577E2">
        <w:rPr>
          <w:rFonts w:ascii="Times New Roman" w:hAnsi="Times New Roman"/>
          <w:b/>
          <w:bCs/>
        </w:rPr>
        <w:t>Date signed</w:t>
      </w:r>
    </w:p>
    <w:p w:rsidR="00830367" w:rsidRPr="000577E2" w:rsidRDefault="00830367" w:rsidP="00830367">
      <w:pPr>
        <w:widowControl w:val="0"/>
        <w:autoSpaceDE w:val="0"/>
        <w:autoSpaceDN w:val="0"/>
        <w:adjustRightInd w:val="0"/>
        <w:spacing w:after="0" w:line="480" w:lineRule="auto"/>
        <w:rPr>
          <w:rFonts w:ascii="Times New Roman" w:hAnsi="Times New Roman"/>
        </w:rPr>
      </w:pPr>
      <w:r w:rsidRPr="000577E2">
        <w:rPr>
          <w:rFonts w:ascii="Times New Roman" w:hAnsi="Times New Roman"/>
        </w:rPr>
        <w:t>1</w:t>
      </w:r>
      <w:r w:rsidR="00267682">
        <w:rPr>
          <w:rFonts w:ascii="Times New Roman" w:hAnsi="Times New Roman"/>
        </w:rPr>
        <w:t>.</w:t>
      </w:r>
      <w:r w:rsidRPr="000577E2">
        <w:rPr>
          <w:rFonts w:ascii="Times New Roman" w:hAnsi="Times New Roman"/>
        </w:rPr>
        <w:t xml:space="preserve"> </w:t>
      </w:r>
      <w:r w:rsidR="00267682">
        <w:rPr>
          <w:rFonts w:ascii="Times New Roman" w:hAnsi="Times New Roman"/>
        </w:rPr>
        <w:t xml:space="preserve"> </w:t>
      </w:r>
      <w:r w:rsidRPr="000577E2">
        <w:rPr>
          <w:rFonts w:ascii="Times New Roman" w:hAnsi="Times New Roman"/>
        </w:rPr>
        <w:t>————————————</w:t>
      </w:r>
      <w:r w:rsidRPr="000577E2">
        <w:rPr>
          <w:rFonts w:ascii="Times New Roman" w:hAnsi="Times New Roman"/>
        </w:rPr>
        <w:tab/>
        <w:t xml:space="preserve"> —————————</w:t>
      </w:r>
      <w:r w:rsidRPr="000577E2">
        <w:rPr>
          <w:rFonts w:ascii="Times New Roman" w:hAnsi="Times New Roman"/>
        </w:rPr>
        <w:tab/>
        <w:t>—————</w:t>
      </w:r>
    </w:p>
    <w:p w:rsidR="00830367" w:rsidRPr="000577E2" w:rsidRDefault="00830367" w:rsidP="00830367">
      <w:pPr>
        <w:widowControl w:val="0"/>
        <w:autoSpaceDE w:val="0"/>
        <w:autoSpaceDN w:val="0"/>
        <w:adjustRightInd w:val="0"/>
        <w:spacing w:after="0" w:line="480" w:lineRule="auto"/>
        <w:rPr>
          <w:rFonts w:ascii="Times New Roman" w:hAnsi="Times New Roman"/>
        </w:rPr>
      </w:pPr>
      <w:r w:rsidRPr="000577E2">
        <w:rPr>
          <w:rFonts w:ascii="Times New Roman" w:hAnsi="Times New Roman"/>
        </w:rPr>
        <w:t>2</w:t>
      </w:r>
      <w:r w:rsidR="00267682">
        <w:rPr>
          <w:rFonts w:ascii="Times New Roman" w:hAnsi="Times New Roman"/>
        </w:rPr>
        <w:t>.</w:t>
      </w:r>
      <w:r w:rsidRPr="000577E2">
        <w:rPr>
          <w:rFonts w:ascii="Times New Roman" w:hAnsi="Times New Roman"/>
        </w:rPr>
        <w:t xml:space="preserve"> </w:t>
      </w:r>
      <w:r w:rsidR="00267682">
        <w:rPr>
          <w:rFonts w:ascii="Times New Roman" w:hAnsi="Times New Roman"/>
        </w:rPr>
        <w:t xml:space="preserve"> </w:t>
      </w:r>
      <w:r w:rsidRPr="000577E2">
        <w:rPr>
          <w:rFonts w:ascii="Times New Roman" w:hAnsi="Times New Roman"/>
        </w:rPr>
        <w:t>————————————</w:t>
      </w:r>
      <w:r w:rsidRPr="000577E2">
        <w:rPr>
          <w:rFonts w:ascii="Times New Roman" w:hAnsi="Times New Roman"/>
        </w:rPr>
        <w:tab/>
        <w:t xml:space="preserve"> —————————</w:t>
      </w:r>
      <w:r w:rsidRPr="000577E2">
        <w:rPr>
          <w:rFonts w:ascii="Times New Roman" w:hAnsi="Times New Roman"/>
        </w:rPr>
        <w:tab/>
        <w:t>—————</w:t>
      </w:r>
    </w:p>
    <w:p w:rsidR="00830367" w:rsidRPr="000577E2" w:rsidRDefault="00830367" w:rsidP="000577E2">
      <w:pPr>
        <w:widowControl w:val="0"/>
        <w:autoSpaceDE w:val="0"/>
        <w:autoSpaceDN w:val="0"/>
        <w:adjustRightInd w:val="0"/>
        <w:spacing w:after="0" w:line="480" w:lineRule="auto"/>
        <w:rPr>
          <w:rFonts w:ascii="Times New Roman" w:hAnsi="Times New Roman"/>
        </w:rPr>
      </w:pPr>
      <w:r w:rsidRPr="000577E2">
        <w:rPr>
          <w:rFonts w:ascii="Times New Roman" w:hAnsi="Times New Roman"/>
        </w:rPr>
        <w:t>3</w:t>
      </w:r>
      <w:r w:rsidR="00267682">
        <w:rPr>
          <w:rFonts w:ascii="Times New Roman" w:hAnsi="Times New Roman"/>
        </w:rPr>
        <w:t>.</w:t>
      </w:r>
      <w:r w:rsidRPr="000577E2">
        <w:rPr>
          <w:rFonts w:ascii="Times New Roman" w:hAnsi="Times New Roman"/>
        </w:rPr>
        <w:t xml:space="preserve"> </w:t>
      </w:r>
      <w:r w:rsidR="00267682">
        <w:rPr>
          <w:rFonts w:ascii="Times New Roman" w:hAnsi="Times New Roman"/>
        </w:rPr>
        <w:t xml:space="preserve"> </w:t>
      </w:r>
      <w:r w:rsidRPr="000577E2">
        <w:rPr>
          <w:rFonts w:ascii="Times New Roman" w:hAnsi="Times New Roman"/>
        </w:rPr>
        <w:t>————————————</w:t>
      </w:r>
      <w:r w:rsidRPr="000577E2">
        <w:rPr>
          <w:rFonts w:ascii="Times New Roman" w:hAnsi="Times New Roman"/>
        </w:rPr>
        <w:tab/>
        <w:t xml:space="preserve"> —————————</w:t>
      </w:r>
      <w:r w:rsidRPr="000577E2">
        <w:rPr>
          <w:rFonts w:ascii="Times New Roman" w:hAnsi="Times New Roman"/>
        </w:rPr>
        <w:tab/>
        <w:t xml:space="preserve">—————   </w:t>
      </w:r>
    </w:p>
    <w:p w:rsidR="000577E2" w:rsidRPr="000577E2" w:rsidRDefault="000577E2" w:rsidP="000577E2">
      <w:pPr>
        <w:widowControl w:val="0"/>
        <w:autoSpaceDE w:val="0"/>
        <w:autoSpaceDN w:val="0"/>
        <w:adjustRightInd w:val="0"/>
        <w:spacing w:after="0" w:line="240" w:lineRule="auto"/>
        <w:rPr>
          <w:rFonts w:ascii="Times New Roman" w:hAnsi="Times New Roman"/>
        </w:rPr>
      </w:pPr>
      <w:proofErr w:type="gramStart"/>
      <w:r w:rsidRPr="000577E2">
        <w:rPr>
          <w:rFonts w:ascii="Times New Roman" w:hAnsi="Times New Roman"/>
        </w:rPr>
        <w:t>4</w:t>
      </w:r>
      <w:r w:rsidR="00267682">
        <w:rPr>
          <w:rFonts w:ascii="Times New Roman" w:hAnsi="Times New Roman"/>
        </w:rPr>
        <w:t xml:space="preserve">. </w:t>
      </w:r>
      <w:r w:rsidRPr="000577E2">
        <w:rPr>
          <w:rFonts w:ascii="Times New Roman" w:hAnsi="Times New Roman"/>
        </w:rPr>
        <w:t xml:space="preserve"> —</w:t>
      </w:r>
      <w:proofErr w:type="gramEnd"/>
      <w:r w:rsidRPr="000577E2">
        <w:rPr>
          <w:rFonts w:ascii="Times New Roman" w:hAnsi="Times New Roman"/>
        </w:rPr>
        <w:t>———————————</w:t>
      </w:r>
      <w:r w:rsidRPr="000577E2">
        <w:rPr>
          <w:rFonts w:ascii="Times New Roman" w:hAnsi="Times New Roman"/>
        </w:rPr>
        <w:tab/>
        <w:t xml:space="preserve"> —————————</w:t>
      </w:r>
      <w:r w:rsidRPr="000577E2">
        <w:rPr>
          <w:rFonts w:ascii="Times New Roman" w:hAnsi="Times New Roman"/>
        </w:rPr>
        <w:tab/>
        <w:t xml:space="preserve">—————   </w:t>
      </w:r>
    </w:p>
    <w:p w:rsidR="00830367" w:rsidRPr="00830367" w:rsidRDefault="002A666A" w:rsidP="002A666A">
      <w:pPr>
        <w:widowControl w:val="0"/>
        <w:autoSpaceDE w:val="0"/>
        <w:autoSpaceDN w:val="0"/>
        <w:adjustRightInd w:val="0"/>
        <w:spacing w:after="0" w:line="360" w:lineRule="auto"/>
        <w:rPr>
          <w:rFonts w:ascii="Times New Roman" w:hAnsi="Times New Roman"/>
          <w:sz w:val="24"/>
          <w:szCs w:val="24"/>
        </w:rPr>
      </w:pPr>
      <w:r w:rsidRPr="00B81E76">
        <w:rPr>
          <w:rFonts w:ascii="Times New Roman" w:eastAsia="Batang" w:hAnsi="Times New Roman"/>
          <w:color w:val="000000"/>
          <w:sz w:val="16"/>
          <w:szCs w:val="16"/>
        </w:rPr>
        <w:t>(This form must be signed by all authors in order as appeared in the article, and should be r</w:t>
      </w:r>
      <w:r>
        <w:rPr>
          <w:rFonts w:ascii="Times New Roman" w:eastAsia="Batang" w:hAnsi="Times New Roman"/>
          <w:color w:val="000000"/>
          <w:sz w:val="16"/>
          <w:szCs w:val="16"/>
        </w:rPr>
        <w:t>eturned to the editorial office.</w:t>
      </w:r>
      <w:r w:rsidRPr="00B81E76">
        <w:rPr>
          <w:rFonts w:ascii="Times New Roman" w:eastAsia="Batang" w:hAnsi="Times New Roman"/>
          <w:color w:val="000000"/>
          <w:sz w:val="16"/>
          <w:szCs w:val="16"/>
        </w:rPr>
        <w:t>)</w:t>
      </w:r>
    </w:p>
    <w:sectPr w:rsidR="00830367" w:rsidRPr="00830367" w:rsidSect="0083036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44" w:rsidRDefault="002E5844" w:rsidP="00207A99">
      <w:pPr>
        <w:spacing w:after="0" w:line="240" w:lineRule="auto"/>
      </w:pPr>
      <w:r>
        <w:separator/>
      </w:r>
    </w:p>
  </w:endnote>
  <w:endnote w:type="continuationSeparator" w:id="0">
    <w:p w:rsidR="002E5844" w:rsidRDefault="002E5844" w:rsidP="0020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44" w:rsidRDefault="002E5844" w:rsidP="00207A99">
      <w:pPr>
        <w:spacing w:after="0" w:line="240" w:lineRule="auto"/>
      </w:pPr>
      <w:r>
        <w:separator/>
      </w:r>
    </w:p>
  </w:footnote>
  <w:footnote w:type="continuationSeparator" w:id="0">
    <w:p w:rsidR="002E5844" w:rsidRDefault="002E5844" w:rsidP="0020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071"/>
      <w:docPartObj>
        <w:docPartGallery w:val="Watermarks"/>
        <w:docPartUnique/>
      </w:docPartObj>
    </w:sdtPr>
    <w:sdtContent>
      <w:p w:rsidR="00207A99" w:rsidRDefault="00A1582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3501" o:spid="_x0000_s2049" type="#_x0000_t136" style="position:absolute;margin-left:0;margin-top:0;width:530.2pt;height:106pt;rotation:315;z-index:-251658752;mso-position-horizontal:center;mso-position-horizontal-relative:margin;mso-position-vertical:center;mso-position-vertical-relative:margin" o:allowincell="f" fillcolor="#d8d8d8 [2732]" stroked="f">
              <v:fill opacity=".5"/>
              <v:textpath style="font-family:&quot;Times New Roman&quot;;font-size:1pt" string="Widyakal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9" w:rsidRDefault="00207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B25EE"/>
    <w:rsid w:val="00053A6B"/>
    <w:rsid w:val="000577E2"/>
    <w:rsid w:val="00075399"/>
    <w:rsid w:val="00207A99"/>
    <w:rsid w:val="00221CFB"/>
    <w:rsid w:val="00267682"/>
    <w:rsid w:val="002A666A"/>
    <w:rsid w:val="002E5844"/>
    <w:rsid w:val="00400034"/>
    <w:rsid w:val="00584DB6"/>
    <w:rsid w:val="0066353A"/>
    <w:rsid w:val="00691D71"/>
    <w:rsid w:val="00732FB5"/>
    <w:rsid w:val="007709BA"/>
    <w:rsid w:val="0077617C"/>
    <w:rsid w:val="007E33BA"/>
    <w:rsid w:val="00830367"/>
    <w:rsid w:val="008C22E6"/>
    <w:rsid w:val="008E1ADA"/>
    <w:rsid w:val="009806F9"/>
    <w:rsid w:val="00994748"/>
    <w:rsid w:val="00A11F2E"/>
    <w:rsid w:val="00A15828"/>
    <w:rsid w:val="00A6703E"/>
    <w:rsid w:val="00AB25EE"/>
    <w:rsid w:val="00BF45C4"/>
    <w:rsid w:val="00C42E2C"/>
    <w:rsid w:val="00D270B5"/>
    <w:rsid w:val="00D47275"/>
    <w:rsid w:val="00D64D47"/>
    <w:rsid w:val="00E81954"/>
    <w:rsid w:val="00E926CC"/>
    <w:rsid w:val="00EF07CA"/>
    <w:rsid w:val="00EF4687"/>
    <w:rsid w:val="00EF5455"/>
    <w:rsid w:val="00F12C91"/>
    <w:rsid w:val="00F95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5E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207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A99"/>
    <w:rPr>
      <w:rFonts w:ascii="Calibri" w:eastAsia="Calibri" w:hAnsi="Calibri" w:cs="Times New Roman"/>
    </w:rPr>
  </w:style>
  <w:style w:type="paragraph" w:styleId="Footer">
    <w:name w:val="footer"/>
    <w:basedOn w:val="Normal"/>
    <w:link w:val="FooterChar"/>
    <w:uiPriority w:val="99"/>
    <w:semiHidden/>
    <w:unhideWhenUsed/>
    <w:rsid w:val="00207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A99"/>
    <w:rPr>
      <w:rFonts w:ascii="Calibri" w:eastAsia="Calibri" w:hAnsi="Calibri" w:cs="Times New Roman"/>
    </w:rPr>
  </w:style>
  <w:style w:type="paragraph" w:styleId="BalloonText">
    <w:name w:val="Balloon Text"/>
    <w:basedOn w:val="Normal"/>
    <w:link w:val="BalloonTextChar"/>
    <w:uiPriority w:val="99"/>
    <w:semiHidden/>
    <w:unhideWhenUsed/>
    <w:rsid w:val="00F9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88"/>
    <w:rPr>
      <w:rFonts w:ascii="Tahoma" w:eastAsia="Calibri" w:hAnsi="Tahoma" w:cs="Tahoma"/>
      <w:sz w:val="16"/>
      <w:szCs w:val="16"/>
    </w:rPr>
  </w:style>
  <w:style w:type="paragraph" w:styleId="NormalWeb">
    <w:name w:val="Normal (Web)"/>
    <w:basedOn w:val="Normal"/>
    <w:rsid w:val="002A666A"/>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27A6-69CE-4651-8D84-4B3CA9F8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vts-4</dc:creator>
  <cp:lastModifiedBy>WS</cp:lastModifiedBy>
  <cp:revision>9</cp:revision>
  <cp:lastPrinted>2019-07-14T15:47:00Z</cp:lastPrinted>
  <dcterms:created xsi:type="dcterms:W3CDTF">2019-07-14T12:49:00Z</dcterms:created>
  <dcterms:modified xsi:type="dcterms:W3CDTF">2019-07-14T16:09:00Z</dcterms:modified>
</cp:coreProperties>
</file>