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F57801" w:rsidRDefault="00F57801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W w:w="9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701"/>
        <w:gridCol w:w="2339"/>
        <w:gridCol w:w="4223"/>
        <w:gridCol w:w="1260"/>
        <w:gridCol w:w="1361"/>
      </w:tblGrid>
      <w:tr w:rsidR="00F57801" w:rsidRPr="00D67127" w:rsidTr="007F5640">
        <w:trPr>
          <w:trHeight w:val="570"/>
        </w:trPr>
        <w:tc>
          <w:tcPr>
            <w:tcW w:w="701" w:type="dxa"/>
            <w:vAlign w:val="center"/>
          </w:tcPr>
          <w:p w:rsidR="00F57801" w:rsidRPr="00D67127" w:rsidRDefault="00F57801" w:rsidP="007F5640">
            <w:pPr>
              <w:ind w:left="78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</w:rPr>
              <w:t>No</w:t>
            </w:r>
          </w:p>
        </w:tc>
        <w:tc>
          <w:tcPr>
            <w:tcW w:w="2339" w:type="dxa"/>
            <w:vAlign w:val="center"/>
          </w:tcPr>
          <w:p w:rsidR="00F57801" w:rsidRPr="00D67127" w:rsidRDefault="00F57801" w:rsidP="007F5640">
            <w:pPr>
              <w:ind w:left="9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Kriteria</w:t>
            </w:r>
            <w:proofErr w:type="spellEnd"/>
            <w:r w:rsidRPr="00D67127">
              <w:rPr>
                <w:b/>
                <w:sz w:val="24"/>
              </w:rPr>
              <w:t xml:space="preserve"> </w:t>
            </w:r>
            <w:proofErr w:type="spellStart"/>
            <w:r w:rsidRPr="00D67127">
              <w:rPr>
                <w:b/>
                <w:sz w:val="24"/>
              </w:rPr>
              <w:t>Penilaian</w:t>
            </w:r>
            <w:proofErr w:type="spellEnd"/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ind w:left="6"/>
              <w:jc w:val="center"/>
              <w:rPr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 Penilaian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12"/>
              <w:jc w:val="center"/>
              <w:rPr>
                <w:b/>
                <w:sz w:val="24"/>
                <w:lang w:val="id-ID"/>
              </w:rPr>
            </w:pPr>
            <w:r w:rsidRPr="00D67127">
              <w:rPr>
                <w:b/>
                <w:sz w:val="24"/>
                <w:lang w:val="id-ID"/>
              </w:rPr>
              <w:t>Indikator</w:t>
            </w:r>
          </w:p>
          <w:p w:rsidR="00F57801" w:rsidRPr="00D67127" w:rsidRDefault="00F57801" w:rsidP="007F5640">
            <w:pPr>
              <w:ind w:left="12"/>
              <w:jc w:val="center"/>
              <w:rPr>
                <w:sz w:val="24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  <w:tc>
          <w:tcPr>
            <w:tcW w:w="1361" w:type="dxa"/>
            <w:vAlign w:val="center"/>
          </w:tcPr>
          <w:p w:rsidR="00F57801" w:rsidRPr="00D67127" w:rsidRDefault="00F57801" w:rsidP="007F5640">
            <w:pPr>
              <w:ind w:left="10"/>
              <w:jc w:val="center"/>
              <w:rPr>
                <w:sz w:val="24"/>
                <w:lang w:val="id-ID"/>
              </w:rPr>
            </w:pPr>
            <w:proofErr w:type="spellStart"/>
            <w:r w:rsidRPr="00D67127">
              <w:rPr>
                <w:b/>
                <w:sz w:val="24"/>
              </w:rPr>
              <w:t>Skor</w:t>
            </w:r>
            <w:proofErr w:type="spellEnd"/>
          </w:p>
        </w:tc>
      </w:tr>
      <w:tr w:rsidR="00F57801" w:rsidRPr="00D67127" w:rsidTr="007F5640">
        <w:trPr>
          <w:trHeight w:val="476"/>
        </w:trPr>
        <w:tc>
          <w:tcPr>
            <w:tcW w:w="701" w:type="dxa"/>
            <w:vMerge w:val="restart"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1.</w:t>
            </w:r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wajib yang dijanjikan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wajib</w:t>
            </w:r>
            <w:proofErr w:type="spellEnd"/>
            <w:r w:rsidRPr="00D67127">
              <w:rPr>
                <w:sz w:val="24"/>
              </w:rPr>
              <w:t xml:space="preserve"> 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30"/>
        </w:trPr>
        <w:tc>
          <w:tcPr>
            <w:tcW w:w="701" w:type="dxa"/>
            <w:vMerge w:val="restart"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  <w:r w:rsidRPr="00D67127">
              <w:rPr>
                <w:sz w:val="24"/>
              </w:rPr>
              <w:t>2.</w:t>
            </w:r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</w:rPr>
            </w:pPr>
            <w:r w:rsidRPr="00D67127">
              <w:rPr>
                <w:sz w:val="24"/>
                <w:lang w:val="id-ID"/>
              </w:rPr>
              <w:t>Kemajuan ketercapaian luaran tambahan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tercapai</w:t>
            </w:r>
            <w:proofErr w:type="spellEnd"/>
            <w:r w:rsidRPr="00D67127">
              <w:rPr>
                <w:sz w:val="24"/>
              </w:rPr>
              <w:t xml:space="preserve"> (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&lt;50% (draft)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50% - 70% (submitted)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(accepted)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7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32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pacing w:line="259" w:lineRule="auto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Kemajuan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ketercapaian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luaran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tambahan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dijanjikan</w:t>
            </w:r>
            <w:proofErr w:type="spellEnd"/>
            <w:r w:rsidRPr="00D67127">
              <w:rPr>
                <w:sz w:val="24"/>
              </w:rPr>
              <w:t xml:space="preserve"> ≥70% (Published)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56"/>
        </w:trPr>
        <w:tc>
          <w:tcPr>
            <w:tcW w:w="701" w:type="dxa"/>
            <w:vMerge w:val="restart"/>
            <w:vAlign w:val="center"/>
          </w:tcPr>
          <w:p w:rsidR="00F57801" w:rsidRPr="00D67127" w:rsidRDefault="00AF2EAA" w:rsidP="007F5640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  <w:lang w:val="id-ID"/>
              </w:rPr>
              <w:t>3</w:t>
            </w:r>
            <w:r w:rsidR="00F57801" w:rsidRPr="00D67127">
              <w:rPr>
                <w:sz w:val="24"/>
              </w:rPr>
              <w:t>.</w:t>
            </w:r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Kesesuaian penelitian dengan usulan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36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kurang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4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dengan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usulan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sesuai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254"/>
        </w:trPr>
        <w:tc>
          <w:tcPr>
            <w:tcW w:w="701" w:type="dxa"/>
            <w:vMerge w:val="restart"/>
            <w:vAlign w:val="center"/>
          </w:tcPr>
          <w:p w:rsidR="00F57801" w:rsidRPr="00D67127" w:rsidRDefault="00AF2EAA" w:rsidP="007F5640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4</w:t>
            </w:r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Intergritas, dedikasi, dan kekompakan tim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kurang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3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  <w:lang w:val="id-ID"/>
              </w:rPr>
            </w:pPr>
            <w:proofErr w:type="spellStart"/>
            <w:r w:rsidRPr="00D67127">
              <w:rPr>
                <w:sz w:val="24"/>
              </w:rPr>
              <w:t>Integritas</w:t>
            </w:r>
            <w:proofErr w:type="spellEnd"/>
            <w:r w:rsidRPr="00D67127">
              <w:rPr>
                <w:sz w:val="24"/>
              </w:rPr>
              <w:t xml:space="preserve">, </w:t>
            </w:r>
            <w:proofErr w:type="spellStart"/>
            <w:r w:rsidRPr="00D67127">
              <w:rPr>
                <w:sz w:val="24"/>
              </w:rPr>
              <w:t>dedikasi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dan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kekompakan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tim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baik</w:t>
            </w:r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62"/>
        </w:trPr>
        <w:tc>
          <w:tcPr>
            <w:tcW w:w="701" w:type="dxa"/>
            <w:vMerge w:val="restart"/>
            <w:vAlign w:val="center"/>
          </w:tcPr>
          <w:p w:rsidR="00F57801" w:rsidRPr="00D67127" w:rsidRDefault="00AF2EAA" w:rsidP="007F5640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Realisasi kerjasama penelitian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ada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kerja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sama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542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Kerjasama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sebagian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420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Kerjasama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terealisasi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penuh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412"/>
        </w:trPr>
        <w:tc>
          <w:tcPr>
            <w:tcW w:w="701" w:type="dxa"/>
            <w:vMerge w:val="restart"/>
            <w:vAlign w:val="center"/>
          </w:tcPr>
          <w:p w:rsidR="00F57801" w:rsidRPr="00D67127" w:rsidRDefault="00AF2EAA" w:rsidP="007F5640">
            <w:pPr>
              <w:ind w:left="7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6</w:t>
            </w:r>
            <w:bookmarkStart w:id="0" w:name="_GoBack"/>
            <w:bookmarkEnd w:id="0"/>
          </w:p>
        </w:tc>
        <w:tc>
          <w:tcPr>
            <w:tcW w:w="2339" w:type="dxa"/>
            <w:vMerge w:val="restart"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  <w:r w:rsidRPr="00D67127">
              <w:rPr>
                <w:sz w:val="24"/>
                <w:lang w:val="id-ID"/>
              </w:rPr>
              <w:t>Potensi keberlanjutan hasil penelitian</w:t>
            </w: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tidak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0</w:t>
            </w:r>
          </w:p>
        </w:tc>
        <w:tc>
          <w:tcPr>
            <w:tcW w:w="1361" w:type="dxa"/>
            <w:vMerge w:val="restart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cukup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495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15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254"/>
        </w:trPr>
        <w:tc>
          <w:tcPr>
            <w:tcW w:w="701" w:type="dxa"/>
            <w:vMerge/>
            <w:vAlign w:val="center"/>
          </w:tcPr>
          <w:p w:rsidR="00F57801" w:rsidRPr="00D67127" w:rsidRDefault="00F57801" w:rsidP="007F5640">
            <w:pPr>
              <w:ind w:left="7"/>
              <w:jc w:val="center"/>
              <w:rPr>
                <w:sz w:val="24"/>
              </w:rPr>
            </w:pPr>
          </w:p>
        </w:tc>
        <w:tc>
          <w:tcPr>
            <w:tcW w:w="2339" w:type="dxa"/>
            <w:vMerge/>
            <w:vAlign w:val="center"/>
          </w:tcPr>
          <w:p w:rsidR="00F57801" w:rsidRPr="00D67127" w:rsidRDefault="00F57801" w:rsidP="007F5640">
            <w:pPr>
              <w:suppressAutoHyphens w:val="0"/>
              <w:rPr>
                <w:sz w:val="24"/>
                <w:lang w:val="id-ID"/>
              </w:rPr>
            </w:pPr>
          </w:p>
        </w:tc>
        <w:tc>
          <w:tcPr>
            <w:tcW w:w="4223" w:type="dxa"/>
            <w:vAlign w:val="center"/>
          </w:tcPr>
          <w:p w:rsidR="00F57801" w:rsidRPr="00D67127" w:rsidRDefault="00F57801" w:rsidP="007F5640">
            <w:pPr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Potensi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keberhasilan</w:t>
            </w:r>
            <w:proofErr w:type="spellEnd"/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penelitian</w:t>
            </w:r>
            <w:proofErr w:type="spellEnd"/>
            <w:r w:rsidRPr="00D67127">
              <w:rPr>
                <w:sz w:val="24"/>
              </w:rPr>
              <w:t xml:space="preserve"> </w:t>
            </w:r>
            <w:r w:rsidRPr="00D67127">
              <w:rPr>
                <w:sz w:val="24"/>
                <w:lang w:val="id-ID"/>
              </w:rPr>
              <w:t>sangat</w:t>
            </w:r>
            <w:r w:rsidRPr="00D67127">
              <w:rPr>
                <w:sz w:val="24"/>
              </w:rPr>
              <w:t xml:space="preserve"> </w:t>
            </w:r>
            <w:proofErr w:type="spellStart"/>
            <w:r w:rsidRPr="00D67127">
              <w:rPr>
                <w:sz w:val="24"/>
              </w:rPr>
              <w:t>meyakinkan</w:t>
            </w:r>
            <w:proofErr w:type="spellEnd"/>
          </w:p>
        </w:tc>
        <w:tc>
          <w:tcPr>
            <w:tcW w:w="1260" w:type="dxa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20</w:t>
            </w:r>
          </w:p>
        </w:tc>
        <w:tc>
          <w:tcPr>
            <w:tcW w:w="1361" w:type="dxa"/>
            <w:vMerge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  <w:tr w:rsidR="00F57801" w:rsidRPr="00D67127" w:rsidTr="007F5640">
        <w:trPr>
          <w:trHeight w:val="492"/>
        </w:trPr>
        <w:tc>
          <w:tcPr>
            <w:tcW w:w="8523" w:type="dxa"/>
            <w:gridSpan w:val="4"/>
            <w:vAlign w:val="center"/>
          </w:tcPr>
          <w:p w:rsidR="00F57801" w:rsidRPr="00D67127" w:rsidRDefault="00F57801" w:rsidP="007F5640">
            <w:pPr>
              <w:ind w:left="60"/>
              <w:jc w:val="center"/>
              <w:rPr>
                <w:sz w:val="24"/>
              </w:rPr>
            </w:pPr>
            <w:proofErr w:type="spellStart"/>
            <w:r w:rsidRPr="00D67127">
              <w:rPr>
                <w:sz w:val="24"/>
              </w:rPr>
              <w:t>Jumlah</w:t>
            </w:r>
            <w:proofErr w:type="spellEnd"/>
          </w:p>
        </w:tc>
        <w:tc>
          <w:tcPr>
            <w:tcW w:w="1361" w:type="dxa"/>
            <w:vAlign w:val="center"/>
          </w:tcPr>
          <w:p w:rsidR="00F57801" w:rsidRPr="00D67127" w:rsidRDefault="00F57801" w:rsidP="007F5640">
            <w:pPr>
              <w:ind w:left="54"/>
              <w:jc w:val="center"/>
              <w:rPr>
                <w:sz w:val="24"/>
              </w:rPr>
            </w:pPr>
          </w:p>
        </w:tc>
      </w:tr>
    </w:tbl>
    <w:p w:rsidR="00F57801" w:rsidRDefault="00F57801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57801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 </w:t>
      </w:r>
      <w:proofErr w:type="spellStart"/>
      <w:r w:rsidR="00E41C97" w:rsidRPr="00F57801">
        <w:rPr>
          <w:lang w:val="es-GT" w:eastAsia="en-US"/>
        </w:rPr>
        <w:t>Komentar</w:t>
      </w:r>
      <w:proofErr w:type="spellEnd"/>
      <w:r w:rsidR="00E41C97" w:rsidRPr="00F57801">
        <w:rPr>
          <w:lang w:val="es-GT" w:eastAsia="en-US"/>
        </w:rPr>
        <w:t xml:space="preserve"> </w:t>
      </w:r>
      <w:proofErr w:type="spellStart"/>
      <w:r w:rsidR="00E41C97" w:rsidRPr="00F57801">
        <w:rPr>
          <w:lang w:val="es-GT" w:eastAsia="en-US"/>
        </w:rPr>
        <w:t>Penilai</w:t>
      </w:r>
      <w:proofErr w:type="spellEnd"/>
      <w:r w:rsidR="00E41C97" w:rsidRPr="00F57801">
        <w:rPr>
          <w:lang w:val="es-GT" w:eastAsia="en-US"/>
        </w:rPr>
        <w:t xml:space="preserve">: </w:t>
      </w:r>
    </w:p>
    <w:p w:rsidR="00E41C97" w:rsidRPr="00F57801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57801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F57801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F57801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2805E7" w:rsidRPr="00F57801" w:rsidRDefault="002805E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F57801">
        <w:rPr>
          <w:lang w:val="es-GT" w:eastAsia="en-US"/>
        </w:rPr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</w:r>
      <w:r w:rsidRPr="00F57801">
        <w:rPr>
          <w:lang w:val="id-ID" w:eastAsia="en-US"/>
        </w:rPr>
        <w:t>Tangerang Selatan</w:t>
      </w:r>
      <w:r w:rsidRPr="00F57801">
        <w:rPr>
          <w:lang w:val="es-GT" w:eastAsia="en-US"/>
        </w:rPr>
        <w:t xml:space="preserve">, </w:t>
      </w:r>
      <w:r w:rsidRPr="00F57801">
        <w:rPr>
          <w:lang w:val="id-ID" w:eastAsia="en-US"/>
        </w:rPr>
        <w:t>.........................</w:t>
      </w:r>
      <w:r w:rsidRPr="00F57801">
        <w:rPr>
          <w:lang w:val="es-GT" w:eastAsia="en-US"/>
        </w:rPr>
        <w:t xml:space="preserve"> </w:t>
      </w: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F57801">
        <w:rPr>
          <w:lang w:val="es-GT" w:eastAsia="en-US"/>
        </w:rPr>
        <w:t>Penilai</w:t>
      </w:r>
      <w:proofErr w:type="spellEnd"/>
      <w:r w:rsidRPr="00F57801">
        <w:rPr>
          <w:lang w:val="es-GT" w:eastAsia="en-US"/>
        </w:rPr>
        <w:t xml:space="preserve">, </w:t>
      </w:r>
    </w:p>
    <w:p w:rsidR="00E41C97" w:rsidRPr="00F57801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57801">
        <w:rPr>
          <w:lang w:val="es-GT" w:eastAsia="en-US"/>
        </w:rPr>
        <w:t xml:space="preserve">  </w:t>
      </w:r>
    </w:p>
    <w:p w:rsidR="0019191D" w:rsidRPr="00F57801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805E7" w:rsidRPr="00F57801" w:rsidRDefault="002805E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F57801" w:rsidRPr="00F57801" w:rsidRDefault="00F57801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F57801" w:rsidRPr="00F57801" w:rsidRDefault="00F57801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2805E7" w:rsidRPr="00F57801" w:rsidRDefault="002805E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F57801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F57801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F57801">
        <w:rPr>
          <w:lang w:val="es-GT" w:eastAsia="en-US"/>
        </w:rPr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 xml:space="preserve"> </w:t>
      </w:r>
      <w:r w:rsidRPr="00F57801">
        <w:rPr>
          <w:lang w:val="es-GT" w:eastAsia="en-US"/>
        </w:rPr>
        <w:tab/>
        <w:t>(</w:t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Pr="00F57801">
        <w:rPr>
          <w:lang w:val="id-ID" w:eastAsia="en-US"/>
        </w:rPr>
        <w:tab/>
      </w:r>
      <w:r w:rsidR="00E41C97" w:rsidRPr="00F57801">
        <w:rPr>
          <w:lang w:val="es-GT" w:eastAsia="en-US"/>
        </w:rPr>
        <w:t>)</w:t>
      </w:r>
    </w:p>
    <w:sectPr w:rsidR="00E41C97" w:rsidRPr="00F57801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E3" w:rsidRDefault="004739E3">
      <w:r>
        <w:separator/>
      </w:r>
    </w:p>
  </w:endnote>
  <w:endnote w:type="continuationSeparator" w:id="0">
    <w:p w:rsidR="004739E3" w:rsidRDefault="0047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F57801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E3" w:rsidRDefault="004739E3">
      <w:r>
        <w:separator/>
      </w:r>
    </w:p>
  </w:footnote>
  <w:footnote w:type="continuationSeparator" w:id="0">
    <w:p w:rsidR="004739E3" w:rsidRDefault="00473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4D4581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5A20A9" w:rsidRDefault="00873D7C" w:rsidP="005A20A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5A20A9">
            <w:rPr>
              <w:rFonts w:ascii="Calibri" w:hAnsi="Calibri" w:cs="Calibri"/>
              <w:b/>
              <w:sz w:val="28"/>
              <w:szCs w:val="28"/>
              <w:lang w:val="id-ID"/>
            </w:rPr>
            <w:t>PENILAIAN</w:t>
          </w:r>
        </w:p>
        <w:p w:rsidR="005A20A9" w:rsidRDefault="005A20A9" w:rsidP="005A20A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LAPORAN KEMAJUAN</w:t>
          </w:r>
        </w:p>
        <w:p w:rsidR="00873D7C" w:rsidRPr="001F5013" w:rsidRDefault="00F57801" w:rsidP="005A20A9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PENELITIAN</w:t>
          </w: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0866CA">
            <w:rPr>
              <w:rFonts w:ascii="Calibri" w:hAnsi="Calibri" w:cs="Calibri"/>
              <w:b/>
              <w:sz w:val="28"/>
              <w:szCs w:val="28"/>
              <w:lang w:val="id-ID"/>
            </w:rPr>
            <w:t>TERAPAN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4D4581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SPT-II/03/LP2M/POB-02/F-03</w:t>
          </w:r>
        </w:p>
      </w:tc>
    </w:tr>
    <w:tr w:rsidR="00873D7C" w:rsidRPr="001C541B" w:rsidTr="004D4581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6CA"/>
    <w:rsid w:val="00086D60"/>
    <w:rsid w:val="000F386E"/>
    <w:rsid w:val="000F4B03"/>
    <w:rsid w:val="000F5520"/>
    <w:rsid w:val="00114181"/>
    <w:rsid w:val="00125F57"/>
    <w:rsid w:val="0014088E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05E7"/>
    <w:rsid w:val="00281366"/>
    <w:rsid w:val="00283328"/>
    <w:rsid w:val="002D15F1"/>
    <w:rsid w:val="003070D8"/>
    <w:rsid w:val="003465A9"/>
    <w:rsid w:val="00362642"/>
    <w:rsid w:val="00366137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739E3"/>
    <w:rsid w:val="00490065"/>
    <w:rsid w:val="004A16B6"/>
    <w:rsid w:val="004C5322"/>
    <w:rsid w:val="004C6E82"/>
    <w:rsid w:val="004D151C"/>
    <w:rsid w:val="004D4581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3F77"/>
    <w:rsid w:val="00585E3D"/>
    <w:rsid w:val="00590F5E"/>
    <w:rsid w:val="00591630"/>
    <w:rsid w:val="005A012D"/>
    <w:rsid w:val="005A20A9"/>
    <w:rsid w:val="005B2DCF"/>
    <w:rsid w:val="005D37B0"/>
    <w:rsid w:val="005F0D35"/>
    <w:rsid w:val="005F4174"/>
    <w:rsid w:val="005F73E8"/>
    <w:rsid w:val="006011C9"/>
    <w:rsid w:val="00617E42"/>
    <w:rsid w:val="00632B01"/>
    <w:rsid w:val="00640453"/>
    <w:rsid w:val="0066201A"/>
    <w:rsid w:val="00671054"/>
    <w:rsid w:val="00676370"/>
    <w:rsid w:val="006E4703"/>
    <w:rsid w:val="006F4DBC"/>
    <w:rsid w:val="00701E23"/>
    <w:rsid w:val="00717000"/>
    <w:rsid w:val="007621FB"/>
    <w:rsid w:val="00790278"/>
    <w:rsid w:val="00791B52"/>
    <w:rsid w:val="00794ED4"/>
    <w:rsid w:val="00797502"/>
    <w:rsid w:val="007A7120"/>
    <w:rsid w:val="007B4DE3"/>
    <w:rsid w:val="007C3210"/>
    <w:rsid w:val="007D6CF7"/>
    <w:rsid w:val="007E0452"/>
    <w:rsid w:val="007E1622"/>
    <w:rsid w:val="00804B3F"/>
    <w:rsid w:val="00826350"/>
    <w:rsid w:val="00827D36"/>
    <w:rsid w:val="00873D7C"/>
    <w:rsid w:val="00880B3F"/>
    <w:rsid w:val="00886417"/>
    <w:rsid w:val="00891E93"/>
    <w:rsid w:val="008C309A"/>
    <w:rsid w:val="008D389A"/>
    <w:rsid w:val="008F6601"/>
    <w:rsid w:val="009345AC"/>
    <w:rsid w:val="00935DC1"/>
    <w:rsid w:val="009368AD"/>
    <w:rsid w:val="00943825"/>
    <w:rsid w:val="00951538"/>
    <w:rsid w:val="00952A64"/>
    <w:rsid w:val="00964792"/>
    <w:rsid w:val="0097299A"/>
    <w:rsid w:val="0097504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AF2EAA"/>
    <w:rsid w:val="00B13363"/>
    <w:rsid w:val="00B35E16"/>
    <w:rsid w:val="00B40C4E"/>
    <w:rsid w:val="00B4531A"/>
    <w:rsid w:val="00B53BA9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63360"/>
    <w:rsid w:val="00D708BF"/>
    <w:rsid w:val="00DC6491"/>
    <w:rsid w:val="00DD403A"/>
    <w:rsid w:val="00DF40D1"/>
    <w:rsid w:val="00E14997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57801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44A3B9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5</cp:revision>
  <cp:lastPrinted>2015-10-19T08:10:00Z</cp:lastPrinted>
  <dcterms:created xsi:type="dcterms:W3CDTF">2022-01-14T06:46:00Z</dcterms:created>
  <dcterms:modified xsi:type="dcterms:W3CDTF">2023-05-19T06:49:00Z</dcterms:modified>
</cp:coreProperties>
</file>