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</w:t>
      </w:r>
      <w:bookmarkStart w:id="0" w:name="_GoBack"/>
      <w:bookmarkEnd w:id="0"/>
      <w:r w:rsidRPr="00F71E51">
        <w:rPr>
          <w:lang w:val="nb-NO" w:eastAsia="en-US"/>
        </w:rPr>
        <w:t>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="000F386E">
        <w:rPr>
          <w:lang w:val="id-ID" w:eastAsia="en-US"/>
        </w:rPr>
        <w:tab/>
      </w:r>
      <w:r w:rsidR="000F386E" w:rsidRPr="00CE15BE">
        <w:rPr>
          <w:lang w:val="id-ID" w:eastAsia="en-US"/>
        </w:rPr>
        <w:t xml:space="preserve">: </w:t>
      </w:r>
      <w:r w:rsidR="000F386E" w:rsidRPr="00F71E51">
        <w:rPr>
          <w:lang w:val="nb-NO" w:eastAsia="en-US"/>
        </w:rPr>
        <w:t>............................................................................................</w:t>
      </w:r>
      <w:r w:rsidR="000F386E" w:rsidRPr="00CE15BE">
        <w:rPr>
          <w:lang w:val="id-ID" w:eastAsia="en-US"/>
        </w:rPr>
        <w:t>.........</w:t>
      </w:r>
      <w:r w:rsidR="000F386E">
        <w:rPr>
          <w:lang w:val="id-ID" w:eastAsia="en-US"/>
        </w:rPr>
        <w:t>............</w:t>
      </w:r>
    </w:p>
    <w:p w:rsidR="00970B8C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id-ID" w:eastAsia="en-US"/>
        </w:rPr>
        <w:t>NIDN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Pr="00CE15BE">
        <w:rPr>
          <w:lang w:val="id-ID" w:eastAsia="en-US"/>
        </w:rPr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............</w:t>
      </w:r>
    </w:p>
    <w:p w:rsidR="00970B8C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>
        <w:rPr>
          <w:lang w:val="id-ID" w:eastAsia="en-US"/>
        </w:rPr>
        <w:t>Jangka Waktu Penelitian</w:t>
      </w:r>
      <w:r w:rsidR="00206873" w:rsidRPr="00CE15BE">
        <w:rPr>
          <w:lang w:val="es-GT" w:eastAsia="en-US"/>
        </w:rPr>
        <w:t xml:space="preserve"> </w:t>
      </w:r>
      <w:r w:rsidR="00206873" w:rsidRPr="00CE15BE">
        <w:rPr>
          <w:lang w:val="id-ID" w:eastAsia="en-US"/>
        </w:rPr>
        <w:tab/>
      </w:r>
      <w:r w:rsidR="00206873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........... </w:t>
      </w:r>
      <w:r>
        <w:rPr>
          <w:lang w:val="id-ID" w:eastAsia="en-US"/>
        </w:rPr>
        <w:t>tahun</w:t>
      </w:r>
    </w:p>
    <w:p w:rsidR="00206873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id-ID" w:eastAsia="en-US"/>
        </w:rPr>
        <w:t>Biaya Keseluruhan LP2M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Pr="00CE15BE">
        <w:rPr>
          <w:lang w:val="id-ID" w:eastAsia="en-US"/>
        </w:rPr>
        <w:t xml:space="preserve">: </w:t>
      </w:r>
      <w:r>
        <w:rPr>
          <w:lang w:val="id-ID" w:eastAsia="en-US"/>
        </w:rPr>
        <w:t>Rp</w:t>
      </w:r>
      <w:r w:rsidRPr="00F71E51">
        <w:rPr>
          <w:lang w:val="nb-NO" w:eastAsia="en-US"/>
        </w:rPr>
        <w:t>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</w:t>
      </w:r>
      <w:r w:rsidR="00206873" w:rsidRPr="00CE15BE">
        <w:rPr>
          <w:lang w:val="es-GT" w:eastAsia="en-US"/>
        </w:rPr>
        <w:t xml:space="preserve"> </w:t>
      </w:r>
    </w:p>
    <w:p w:rsidR="00043671" w:rsidRPr="00C32873" w:rsidRDefault="00043671" w:rsidP="00043671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086"/>
        <w:gridCol w:w="4252"/>
        <w:gridCol w:w="1843"/>
        <w:gridCol w:w="1094"/>
      </w:tblGrid>
      <w:tr w:rsidR="00C32873" w:rsidTr="00843C14">
        <w:tc>
          <w:tcPr>
            <w:tcW w:w="461" w:type="dxa"/>
            <w:vAlign w:val="center"/>
          </w:tcPr>
          <w:p w:rsidR="00C32873" w:rsidRPr="00BE5DFB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 w:rsidRPr="00BE5DFB">
              <w:rPr>
                <w:b/>
                <w:lang w:val="id-ID" w:eastAsia="en-US"/>
              </w:rPr>
              <w:t>No</w:t>
            </w:r>
          </w:p>
        </w:tc>
        <w:tc>
          <w:tcPr>
            <w:tcW w:w="2086" w:type="dxa"/>
            <w:vAlign w:val="center"/>
          </w:tcPr>
          <w:p w:rsidR="00C32873" w:rsidRPr="00BE5DFB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 w:rsidRPr="00BE5DFB">
              <w:rPr>
                <w:b/>
                <w:lang w:val="id-ID" w:eastAsia="en-US"/>
              </w:rPr>
              <w:t>Komponen Penilaian</w:t>
            </w:r>
          </w:p>
        </w:tc>
        <w:tc>
          <w:tcPr>
            <w:tcW w:w="4252" w:type="dxa"/>
            <w:vAlign w:val="center"/>
          </w:tcPr>
          <w:p w:rsidR="00C32873" w:rsidRPr="00BE5DFB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>Indikator Penilaian</w:t>
            </w:r>
          </w:p>
        </w:tc>
        <w:tc>
          <w:tcPr>
            <w:tcW w:w="1843" w:type="dxa"/>
            <w:vAlign w:val="center"/>
          </w:tcPr>
          <w:p w:rsidR="00C32873" w:rsidRPr="00BE5DFB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 xml:space="preserve">Indikator </w:t>
            </w:r>
            <w:r w:rsidRPr="00BE5DFB">
              <w:rPr>
                <w:b/>
                <w:lang w:val="id-ID" w:eastAsia="en-US"/>
              </w:rPr>
              <w:t>Skor</w:t>
            </w:r>
          </w:p>
        </w:tc>
        <w:tc>
          <w:tcPr>
            <w:tcW w:w="1094" w:type="dxa"/>
            <w:vAlign w:val="center"/>
          </w:tcPr>
          <w:p w:rsidR="00C32873" w:rsidRPr="00BE5DFB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>Skor</w:t>
            </w:r>
          </w:p>
        </w:tc>
      </w:tr>
      <w:tr w:rsidR="00C32873" w:rsidTr="00843C14">
        <w:tc>
          <w:tcPr>
            <w:tcW w:w="461" w:type="dxa"/>
            <w:vMerge w:val="restart"/>
            <w:vAlign w:val="center"/>
          </w:tcPr>
          <w:p w:rsidR="00C32873" w:rsidRPr="00BE5DFB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1</w:t>
            </w:r>
          </w:p>
        </w:tc>
        <w:tc>
          <w:tcPr>
            <w:tcW w:w="2086" w:type="dxa"/>
            <w:vMerge w:val="restart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  <w:r>
              <w:rPr>
                <w:sz w:val="19"/>
                <w:szCs w:val="19"/>
                <w:lang w:val="id-ID"/>
              </w:rPr>
              <w:t>Tingkat ketercapaian dan kualitas luaran wajib yang dijanjikan</w:t>
            </w:r>
          </w:p>
        </w:tc>
        <w:tc>
          <w:tcPr>
            <w:tcW w:w="4252" w:type="dxa"/>
            <w:vAlign w:val="center"/>
          </w:tcPr>
          <w:p w:rsidR="00C32873" w:rsidRPr="00BE5DFB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</w:t>
            </w:r>
            <w:r>
              <w:rPr>
                <w:lang w:val="id-ID" w:eastAsia="en-US"/>
              </w:rPr>
              <w:t xml:space="preserve">aian dan kualitas luaran wajib </w:t>
            </w:r>
            <w:r w:rsidRPr="00867655">
              <w:rPr>
                <w:lang w:val="id-ID" w:eastAsia="en-US"/>
              </w:rPr>
              <w:t>dijanjikan &lt;50%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 w:val="restart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c>
          <w:tcPr>
            <w:tcW w:w="461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</w:t>
            </w:r>
            <w:r>
              <w:rPr>
                <w:lang w:val="id-ID" w:eastAsia="en-US"/>
              </w:rPr>
              <w:t>paian dan kualitas luaran wajib</w:t>
            </w:r>
            <w:r w:rsidRPr="00867655">
              <w:rPr>
                <w:lang w:val="id-ID" w:eastAsia="en-US"/>
              </w:rPr>
              <w:t xml:space="preserve"> dijanjikan 50% - 70%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15</w:t>
            </w:r>
          </w:p>
        </w:tc>
        <w:tc>
          <w:tcPr>
            <w:tcW w:w="1094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c>
          <w:tcPr>
            <w:tcW w:w="461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</w:t>
            </w:r>
            <w:r>
              <w:rPr>
                <w:lang w:val="id-ID" w:eastAsia="en-US"/>
              </w:rPr>
              <w:t>paian dan kualitas luaran wajib</w:t>
            </w:r>
            <w:r w:rsidRPr="00867655">
              <w:rPr>
                <w:lang w:val="id-ID" w:eastAsia="en-US"/>
              </w:rPr>
              <w:t xml:space="preserve"> dijanjikan ≥70%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rPr>
          <w:trHeight w:val="580"/>
        </w:trPr>
        <w:tc>
          <w:tcPr>
            <w:tcW w:w="461" w:type="dxa"/>
            <w:vMerge w:val="restart"/>
            <w:vAlign w:val="center"/>
          </w:tcPr>
          <w:p w:rsidR="00C32873" w:rsidRDefault="00C32873" w:rsidP="00843C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2</w:t>
            </w:r>
          </w:p>
        </w:tc>
        <w:tc>
          <w:tcPr>
            <w:tcW w:w="2086" w:type="dxa"/>
            <w:vMerge w:val="restart"/>
            <w:vAlign w:val="center"/>
          </w:tcPr>
          <w:p w:rsidR="00C32873" w:rsidRDefault="00C32873" w:rsidP="00CB1DDB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 xml:space="preserve">Tingkat ketercapaian </w:t>
            </w:r>
            <w:r w:rsidR="00CB1DDB">
              <w:rPr>
                <w:sz w:val="19"/>
                <w:szCs w:val="19"/>
                <w:lang w:val="id-ID"/>
              </w:rPr>
              <w:t>dan kualitas luaran tambahan</w:t>
            </w:r>
          </w:p>
        </w:tc>
        <w:tc>
          <w:tcPr>
            <w:tcW w:w="4252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Tidak ada luaran tambahan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0</w:t>
            </w:r>
          </w:p>
        </w:tc>
        <w:tc>
          <w:tcPr>
            <w:tcW w:w="1094" w:type="dxa"/>
            <w:vMerge w:val="restart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rPr>
          <w:trHeight w:val="559"/>
        </w:trPr>
        <w:tc>
          <w:tcPr>
            <w:tcW w:w="461" w:type="dxa"/>
            <w:vMerge/>
            <w:vAlign w:val="center"/>
          </w:tcPr>
          <w:p w:rsidR="00C32873" w:rsidRDefault="00C32873" w:rsidP="00843C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C32873" w:rsidRDefault="00C32873" w:rsidP="00843C14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&lt;50%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3</w:t>
            </w:r>
          </w:p>
        </w:tc>
        <w:tc>
          <w:tcPr>
            <w:tcW w:w="1094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c>
          <w:tcPr>
            <w:tcW w:w="461" w:type="dxa"/>
            <w:vMerge/>
            <w:vAlign w:val="center"/>
          </w:tcPr>
          <w:p w:rsidR="00C32873" w:rsidRPr="00BE5DFB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</w:p>
        </w:tc>
        <w:tc>
          <w:tcPr>
            <w:tcW w:w="4252" w:type="dxa"/>
            <w:vAlign w:val="center"/>
          </w:tcPr>
          <w:p w:rsidR="00C32873" w:rsidRPr="00BE5DFB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50%- 70%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5</w:t>
            </w:r>
          </w:p>
        </w:tc>
        <w:tc>
          <w:tcPr>
            <w:tcW w:w="1094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rPr>
          <w:trHeight w:val="576"/>
        </w:trPr>
        <w:tc>
          <w:tcPr>
            <w:tcW w:w="461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≥70%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rPr>
          <w:trHeight w:val="555"/>
        </w:trPr>
        <w:tc>
          <w:tcPr>
            <w:tcW w:w="461" w:type="dxa"/>
            <w:vMerge w:val="restart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3</w:t>
            </w:r>
          </w:p>
        </w:tc>
        <w:tc>
          <w:tcPr>
            <w:tcW w:w="2086" w:type="dxa"/>
            <w:vMerge w:val="restart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Kesesuaian penelitian dengan usulan</w:t>
            </w:r>
          </w:p>
        </w:tc>
        <w:tc>
          <w:tcPr>
            <w:tcW w:w="4252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</w:t>
            </w:r>
            <w:r>
              <w:rPr>
                <w:lang w:val="id-ID" w:eastAsia="en-US"/>
              </w:rPr>
              <w:t xml:space="preserve">ian dengan usulan tidak sesuai 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5</w:t>
            </w:r>
          </w:p>
        </w:tc>
        <w:tc>
          <w:tcPr>
            <w:tcW w:w="1094" w:type="dxa"/>
            <w:vMerge w:val="restart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rPr>
          <w:trHeight w:val="499"/>
        </w:trPr>
        <w:tc>
          <w:tcPr>
            <w:tcW w:w="461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Penelitian dengan usulan kurang sesu</w:t>
            </w:r>
            <w:r>
              <w:rPr>
                <w:lang w:val="id-ID" w:eastAsia="en-US"/>
              </w:rPr>
              <w:t>ai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rPr>
          <w:trHeight w:val="549"/>
        </w:trPr>
        <w:tc>
          <w:tcPr>
            <w:tcW w:w="461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Penelitian dengan usulan sesuai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rPr>
          <w:trHeight w:val="588"/>
        </w:trPr>
        <w:tc>
          <w:tcPr>
            <w:tcW w:w="461" w:type="dxa"/>
            <w:vMerge w:val="restart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4</w:t>
            </w:r>
          </w:p>
        </w:tc>
        <w:tc>
          <w:tcPr>
            <w:tcW w:w="2086" w:type="dxa"/>
            <w:vMerge w:val="restart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Potensi keberlanjutan hasil penelitian</w:t>
            </w:r>
          </w:p>
        </w:tc>
        <w:tc>
          <w:tcPr>
            <w:tcW w:w="4252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</w:t>
            </w:r>
            <w:r>
              <w:rPr>
                <w:lang w:val="id-ID" w:eastAsia="en-US"/>
              </w:rPr>
              <w:t xml:space="preserve">an penelitian tidak meyakinkan 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0</w:t>
            </w:r>
          </w:p>
        </w:tc>
        <w:tc>
          <w:tcPr>
            <w:tcW w:w="1094" w:type="dxa"/>
            <w:vMerge w:val="restart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c>
          <w:tcPr>
            <w:tcW w:w="461" w:type="dxa"/>
            <w:vMerge/>
            <w:vAlign w:val="center"/>
          </w:tcPr>
          <w:p w:rsidR="00C32873" w:rsidRPr="00BE5DFB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</w:p>
        </w:tc>
        <w:tc>
          <w:tcPr>
            <w:tcW w:w="4252" w:type="dxa"/>
            <w:vAlign w:val="center"/>
          </w:tcPr>
          <w:p w:rsidR="00C32873" w:rsidRPr="00BE5DFB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keberhasilan penelitian cukup meyakinkan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rPr>
          <w:trHeight w:val="503"/>
        </w:trPr>
        <w:tc>
          <w:tcPr>
            <w:tcW w:w="461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</w:t>
            </w:r>
            <w:r>
              <w:rPr>
                <w:lang w:val="id-ID" w:eastAsia="en-US"/>
              </w:rPr>
              <w:t xml:space="preserve">rhasilan penelitian meyakinkan 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15</w:t>
            </w:r>
          </w:p>
        </w:tc>
        <w:tc>
          <w:tcPr>
            <w:tcW w:w="1094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c>
          <w:tcPr>
            <w:tcW w:w="461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keberhasilan penelitian sangat meyakinkan</w:t>
            </w:r>
          </w:p>
        </w:tc>
        <w:tc>
          <w:tcPr>
            <w:tcW w:w="1843" w:type="dxa"/>
            <w:vAlign w:val="center"/>
          </w:tcPr>
          <w:p w:rsidR="00C32873" w:rsidRPr="00DB3DFE" w:rsidRDefault="00C3287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C32873" w:rsidTr="00843C14">
        <w:trPr>
          <w:trHeight w:val="519"/>
        </w:trPr>
        <w:tc>
          <w:tcPr>
            <w:tcW w:w="8642" w:type="dxa"/>
            <w:gridSpan w:val="4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  <w:r w:rsidRPr="00597F16">
              <w:rPr>
                <w:b/>
                <w:lang w:val="id-ID" w:eastAsia="en-US"/>
              </w:rPr>
              <w:t>Jumlah</w:t>
            </w:r>
          </w:p>
        </w:tc>
        <w:tc>
          <w:tcPr>
            <w:tcW w:w="1094" w:type="dxa"/>
            <w:vAlign w:val="center"/>
          </w:tcPr>
          <w:p w:rsidR="00C32873" w:rsidRDefault="00C3287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</w:tbl>
    <w:p w:rsidR="00C32873" w:rsidRPr="00C32873" w:rsidRDefault="00C32873" w:rsidP="00043671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C32873" w:rsidRDefault="00C32873">
      <w:pPr>
        <w:suppressAutoHyphens w:val="0"/>
        <w:rPr>
          <w:lang w:val="es-GT" w:eastAsia="en-US"/>
        </w:rPr>
      </w:pPr>
      <w:r>
        <w:rPr>
          <w:lang w:val="es-GT" w:eastAsia="en-US"/>
        </w:rPr>
        <w:br w:type="page"/>
      </w:r>
    </w:p>
    <w:p w:rsidR="00E41C97" w:rsidRPr="00C32873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32873">
        <w:rPr>
          <w:lang w:val="es-GT" w:eastAsia="en-US"/>
        </w:rPr>
        <w:lastRenderedPageBreak/>
        <w:t>Komentar</w:t>
      </w:r>
      <w:proofErr w:type="spellEnd"/>
      <w:r w:rsidRPr="00C32873">
        <w:rPr>
          <w:lang w:val="es-GT" w:eastAsia="en-US"/>
        </w:rPr>
        <w:t xml:space="preserve"> </w:t>
      </w:r>
      <w:proofErr w:type="spellStart"/>
      <w:r w:rsidRPr="00C32873">
        <w:rPr>
          <w:lang w:val="es-GT" w:eastAsia="en-US"/>
        </w:rPr>
        <w:t>Penilai</w:t>
      </w:r>
      <w:proofErr w:type="spellEnd"/>
      <w:r w:rsidRPr="00C32873">
        <w:rPr>
          <w:lang w:val="es-GT" w:eastAsia="en-US"/>
        </w:rPr>
        <w:t xml:space="preserve">: </w:t>
      </w:r>
    </w:p>
    <w:p w:rsidR="00E41C97" w:rsidRPr="00C32873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32873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C32873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32873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01B4C" w:rsidRPr="00C32873" w:rsidRDefault="00E01B4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C32873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C32873">
        <w:rPr>
          <w:lang w:val="es-GT" w:eastAsia="en-US"/>
        </w:rPr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</w:r>
      <w:r w:rsidRPr="00C32873">
        <w:rPr>
          <w:lang w:val="id-ID" w:eastAsia="en-US"/>
        </w:rPr>
        <w:t>Tangerang Selatan</w:t>
      </w:r>
      <w:r w:rsidRPr="00C32873">
        <w:rPr>
          <w:lang w:val="es-GT" w:eastAsia="en-US"/>
        </w:rPr>
        <w:t xml:space="preserve">, </w:t>
      </w:r>
      <w:r w:rsidRPr="00C32873">
        <w:rPr>
          <w:lang w:val="id-ID" w:eastAsia="en-US"/>
        </w:rPr>
        <w:t>.........................</w:t>
      </w:r>
      <w:r w:rsidRPr="00C32873">
        <w:rPr>
          <w:lang w:val="es-GT" w:eastAsia="en-US"/>
        </w:rPr>
        <w:t xml:space="preserve"> </w:t>
      </w:r>
    </w:p>
    <w:p w:rsidR="00E41C97" w:rsidRPr="00C32873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C32873">
        <w:rPr>
          <w:lang w:val="es-GT" w:eastAsia="en-US"/>
        </w:rPr>
        <w:t>Penilai</w:t>
      </w:r>
      <w:proofErr w:type="spellEnd"/>
      <w:r w:rsidRPr="00C32873">
        <w:rPr>
          <w:lang w:val="es-GT" w:eastAsia="en-US"/>
        </w:rPr>
        <w:t xml:space="preserve">, </w:t>
      </w:r>
    </w:p>
    <w:p w:rsidR="00E41C97" w:rsidRPr="00C32873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C32873">
        <w:rPr>
          <w:lang w:val="es-GT" w:eastAsia="en-US"/>
        </w:rPr>
        <w:t xml:space="preserve">  </w:t>
      </w:r>
    </w:p>
    <w:p w:rsidR="00E01B4C" w:rsidRPr="00C32873" w:rsidRDefault="00E01B4C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</w:p>
    <w:p w:rsidR="00E01B4C" w:rsidRPr="00C32873" w:rsidRDefault="00E01B4C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19191D" w:rsidRPr="00C32873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C32873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C32873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C32873">
        <w:rPr>
          <w:lang w:val="es-GT" w:eastAsia="en-US"/>
        </w:rPr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 xml:space="preserve"> </w:t>
      </w:r>
      <w:r w:rsidRPr="00C32873">
        <w:rPr>
          <w:lang w:val="es-GT" w:eastAsia="en-US"/>
        </w:rPr>
        <w:tab/>
        <w:t>(</w:t>
      </w:r>
      <w:r w:rsidRPr="00C32873">
        <w:rPr>
          <w:lang w:val="id-ID" w:eastAsia="en-US"/>
        </w:rPr>
        <w:tab/>
      </w:r>
      <w:r w:rsidRPr="00C32873">
        <w:rPr>
          <w:lang w:val="id-ID" w:eastAsia="en-US"/>
        </w:rPr>
        <w:tab/>
      </w:r>
      <w:r w:rsidRPr="00C32873">
        <w:rPr>
          <w:lang w:val="id-ID" w:eastAsia="en-US"/>
        </w:rPr>
        <w:tab/>
      </w:r>
      <w:r w:rsidRPr="00C32873">
        <w:rPr>
          <w:lang w:val="id-ID" w:eastAsia="en-US"/>
        </w:rPr>
        <w:tab/>
      </w:r>
      <w:r w:rsidR="00E41C97" w:rsidRPr="00C32873">
        <w:rPr>
          <w:lang w:val="es-GT" w:eastAsia="en-US"/>
        </w:rPr>
        <w:t>)</w:t>
      </w:r>
    </w:p>
    <w:sectPr w:rsidR="00E41C97" w:rsidRPr="00C32873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52" w:rsidRDefault="00047652">
      <w:r>
        <w:separator/>
      </w:r>
    </w:p>
  </w:endnote>
  <w:endnote w:type="continuationSeparator" w:id="0">
    <w:p w:rsidR="00047652" w:rsidRDefault="0004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 w:rsidR="00C32873">
      <w:t xml:space="preserve"> ©2022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52" w:rsidRDefault="00047652">
      <w:r>
        <w:separator/>
      </w:r>
    </w:p>
  </w:footnote>
  <w:footnote w:type="continuationSeparator" w:id="0">
    <w:p w:rsidR="00047652" w:rsidRDefault="0004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043671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F5013" w:rsidRDefault="00873D7C" w:rsidP="00CB1DDB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EC0C59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PENILAIAN </w:t>
          </w:r>
          <w:r w:rsidR="00CB1DDB">
            <w:rPr>
              <w:rFonts w:ascii="Calibri" w:hAnsi="Calibri" w:cs="Calibri"/>
              <w:b/>
              <w:sz w:val="28"/>
              <w:szCs w:val="28"/>
              <w:lang w:val="id-ID"/>
            </w:rPr>
            <w:t>LAPORAN AKHIR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PENELITIAN </w:t>
          </w:r>
          <w:r w:rsidR="00043671">
            <w:rPr>
              <w:rFonts w:ascii="Calibri" w:hAnsi="Calibri" w:cs="Calibri"/>
              <w:b/>
              <w:sz w:val="28"/>
              <w:szCs w:val="28"/>
              <w:lang w:val="id-ID"/>
            </w:rPr>
            <w:t>TERAPAN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390719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SPT-II/04/LP2M/POB-05/F-03</w:t>
          </w:r>
        </w:p>
      </w:tc>
    </w:tr>
    <w:tr w:rsidR="00873D7C" w:rsidRPr="001C541B" w:rsidTr="00043671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43671"/>
    <w:rsid w:val="00047652"/>
    <w:rsid w:val="00051431"/>
    <w:rsid w:val="00070C04"/>
    <w:rsid w:val="00086D60"/>
    <w:rsid w:val="000D0E31"/>
    <w:rsid w:val="000F386E"/>
    <w:rsid w:val="000F4B03"/>
    <w:rsid w:val="000F5520"/>
    <w:rsid w:val="00114181"/>
    <w:rsid w:val="00125F57"/>
    <w:rsid w:val="0014088E"/>
    <w:rsid w:val="00143673"/>
    <w:rsid w:val="00173123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62642"/>
    <w:rsid w:val="003706E6"/>
    <w:rsid w:val="00390719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320D"/>
    <w:rsid w:val="005F4174"/>
    <w:rsid w:val="005F73E8"/>
    <w:rsid w:val="00617E42"/>
    <w:rsid w:val="00632B01"/>
    <w:rsid w:val="00640453"/>
    <w:rsid w:val="0066201A"/>
    <w:rsid w:val="00671054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04B3F"/>
    <w:rsid w:val="00826350"/>
    <w:rsid w:val="00827D36"/>
    <w:rsid w:val="00873D7C"/>
    <w:rsid w:val="00880B3F"/>
    <w:rsid w:val="00891E93"/>
    <w:rsid w:val="008C309A"/>
    <w:rsid w:val="008D2DA2"/>
    <w:rsid w:val="008D389A"/>
    <w:rsid w:val="008F6601"/>
    <w:rsid w:val="00920608"/>
    <w:rsid w:val="009345AC"/>
    <w:rsid w:val="00935DC1"/>
    <w:rsid w:val="009368AD"/>
    <w:rsid w:val="00943825"/>
    <w:rsid w:val="00951538"/>
    <w:rsid w:val="00952A64"/>
    <w:rsid w:val="00964792"/>
    <w:rsid w:val="00970B8C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51483"/>
    <w:rsid w:val="00A65407"/>
    <w:rsid w:val="00A674F3"/>
    <w:rsid w:val="00AB237A"/>
    <w:rsid w:val="00AE3976"/>
    <w:rsid w:val="00B35E16"/>
    <w:rsid w:val="00B40C4E"/>
    <w:rsid w:val="00B4531A"/>
    <w:rsid w:val="00B53BA9"/>
    <w:rsid w:val="00B87F67"/>
    <w:rsid w:val="00BE0B78"/>
    <w:rsid w:val="00C11755"/>
    <w:rsid w:val="00C11D19"/>
    <w:rsid w:val="00C32873"/>
    <w:rsid w:val="00C76120"/>
    <w:rsid w:val="00CA2E31"/>
    <w:rsid w:val="00CB1DDB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57832"/>
    <w:rsid w:val="00D63360"/>
    <w:rsid w:val="00D708BF"/>
    <w:rsid w:val="00D82F99"/>
    <w:rsid w:val="00DC6491"/>
    <w:rsid w:val="00DD403A"/>
    <w:rsid w:val="00DF40D1"/>
    <w:rsid w:val="00E01B4C"/>
    <w:rsid w:val="00E14997"/>
    <w:rsid w:val="00E36741"/>
    <w:rsid w:val="00E41C97"/>
    <w:rsid w:val="00E506C2"/>
    <w:rsid w:val="00E72408"/>
    <w:rsid w:val="00E90BB4"/>
    <w:rsid w:val="00EA5C05"/>
    <w:rsid w:val="00EC0C59"/>
    <w:rsid w:val="00F01554"/>
    <w:rsid w:val="00F0155C"/>
    <w:rsid w:val="00F0767A"/>
    <w:rsid w:val="00F116B1"/>
    <w:rsid w:val="00F30C46"/>
    <w:rsid w:val="00F43D9B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A3A01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paragraph" w:customStyle="1" w:styleId="Default">
    <w:name w:val="Default"/>
    <w:rsid w:val="00C32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10</cp:revision>
  <cp:lastPrinted>2015-10-19T08:10:00Z</cp:lastPrinted>
  <dcterms:created xsi:type="dcterms:W3CDTF">2021-01-15T09:24:00Z</dcterms:created>
  <dcterms:modified xsi:type="dcterms:W3CDTF">2023-05-19T07:10:00Z</dcterms:modified>
</cp:coreProperties>
</file>