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2524" w:rsidRPr="00C739F8" w:rsidRDefault="00822524" w:rsidP="00822524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eastAsia="en-US"/>
        </w:rPr>
      </w:pPr>
      <w:r w:rsidRPr="00C739F8">
        <w:rPr>
          <w:rFonts w:cstheme="minorHAnsi"/>
          <w:color w:val="000000" w:themeColor="text1"/>
          <w:lang w:val="nb-NO" w:eastAsia="en-US"/>
        </w:rPr>
        <w:t xml:space="preserve">Judul </w:t>
      </w:r>
      <w:r>
        <w:rPr>
          <w:rFonts w:cstheme="minorHAnsi"/>
          <w:color w:val="000000" w:themeColor="text1"/>
          <w:lang w:val="id-ID" w:eastAsia="en-US"/>
        </w:rPr>
        <w:t>Program</w:t>
      </w:r>
      <w:r>
        <w:rPr>
          <w:rFonts w:cstheme="minorHAnsi"/>
          <w:color w:val="000000" w:themeColor="text1"/>
          <w:lang w:val="id-ID" w:eastAsia="en-US"/>
        </w:rPr>
        <w:tab/>
      </w:r>
      <w:r w:rsidRPr="00C739F8">
        <w:rPr>
          <w:rFonts w:cstheme="minorHAnsi"/>
          <w:color w:val="000000" w:themeColor="text1"/>
          <w:lang w:val="nb-NO" w:eastAsia="en-US"/>
        </w:rPr>
        <w:t xml:space="preserve"> </w:t>
      </w:r>
      <w:r w:rsidRPr="00C739F8">
        <w:rPr>
          <w:rFonts w:cstheme="minorHAnsi"/>
          <w:color w:val="000000" w:themeColor="text1"/>
          <w:lang w:val="nb-NO" w:eastAsia="en-US"/>
        </w:rPr>
        <w:tab/>
      </w:r>
      <w:r>
        <w:rPr>
          <w:rFonts w:cstheme="minorHAnsi"/>
          <w:color w:val="000000" w:themeColor="text1"/>
          <w:lang w:val="id-ID" w:eastAsia="en-US"/>
        </w:rPr>
        <w:tab/>
      </w:r>
      <w:r w:rsidRPr="00C739F8">
        <w:rPr>
          <w:rFonts w:cstheme="minorHAnsi"/>
          <w:color w:val="000000" w:themeColor="text1"/>
          <w:lang w:val="nb-NO" w:eastAsia="en-US"/>
        </w:rPr>
        <w:t>: ....................................................................................</w:t>
      </w:r>
    </w:p>
    <w:p w:rsidR="00822524" w:rsidRPr="00C739F8" w:rsidRDefault="00822524" w:rsidP="00822524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eastAsia="en-US"/>
        </w:rPr>
      </w:pPr>
      <w:r w:rsidRPr="00C739F8">
        <w:rPr>
          <w:rFonts w:cstheme="minorHAnsi"/>
          <w:color w:val="000000" w:themeColor="text1"/>
          <w:lang w:val="nb-NO" w:eastAsia="en-US"/>
        </w:rPr>
        <w:t xml:space="preserve">Program Studi </w:t>
      </w:r>
      <w:r w:rsidRPr="00C739F8">
        <w:rPr>
          <w:rFonts w:cstheme="minorHAnsi"/>
          <w:color w:val="000000" w:themeColor="text1"/>
          <w:lang w:val="id-ID" w:eastAsia="en-US"/>
        </w:rPr>
        <w:tab/>
      </w:r>
      <w:r w:rsidRPr="00C739F8">
        <w:rPr>
          <w:rFonts w:cstheme="minorHAnsi"/>
          <w:color w:val="000000" w:themeColor="text1"/>
          <w:lang w:val="id-ID" w:eastAsia="en-US"/>
        </w:rPr>
        <w:tab/>
      </w:r>
      <w:r w:rsidRPr="00C739F8">
        <w:rPr>
          <w:rFonts w:cstheme="minorHAnsi"/>
          <w:color w:val="000000" w:themeColor="text1"/>
          <w:lang w:val="id-ID" w:eastAsia="en-US"/>
        </w:rPr>
        <w:tab/>
        <w:t xml:space="preserve">: </w:t>
      </w:r>
      <w:r w:rsidRPr="00C739F8">
        <w:rPr>
          <w:rFonts w:cstheme="minorHAnsi"/>
          <w:color w:val="000000" w:themeColor="text1"/>
          <w:lang w:val="nb-NO" w:eastAsia="en-US"/>
        </w:rPr>
        <w:t>...................................................................</w:t>
      </w:r>
      <w:r>
        <w:rPr>
          <w:rFonts w:cstheme="minorHAnsi"/>
          <w:color w:val="000000" w:themeColor="text1"/>
          <w:lang w:val="id-ID" w:eastAsia="en-US"/>
        </w:rPr>
        <w:t>.</w:t>
      </w:r>
      <w:bookmarkStart w:id="0" w:name="_GoBack"/>
      <w:bookmarkEnd w:id="0"/>
      <w:r w:rsidRPr="00C739F8">
        <w:rPr>
          <w:rFonts w:cstheme="minorHAnsi"/>
          <w:color w:val="000000" w:themeColor="text1"/>
          <w:lang w:val="nb-NO" w:eastAsia="en-US"/>
        </w:rPr>
        <w:t>................</w:t>
      </w:r>
    </w:p>
    <w:p w:rsidR="00822524" w:rsidRPr="00C739F8" w:rsidRDefault="00822524" w:rsidP="00822524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id-ID" w:eastAsia="en-US"/>
        </w:rPr>
      </w:pPr>
      <w:r w:rsidRPr="00C739F8">
        <w:rPr>
          <w:rFonts w:cstheme="minorHAnsi"/>
          <w:color w:val="000000" w:themeColor="text1"/>
          <w:lang w:val="nb-NO" w:eastAsia="en-US"/>
        </w:rPr>
        <w:t xml:space="preserve">Ketua </w:t>
      </w:r>
      <w:r>
        <w:rPr>
          <w:rFonts w:cstheme="minorHAnsi"/>
          <w:color w:val="000000" w:themeColor="text1"/>
          <w:lang w:val="id-ID" w:eastAsia="en-US"/>
        </w:rPr>
        <w:t>Pelaksana</w:t>
      </w:r>
      <w:r w:rsidRPr="00C739F8">
        <w:rPr>
          <w:rFonts w:cstheme="minorHAnsi"/>
          <w:color w:val="000000" w:themeColor="text1"/>
          <w:lang w:val="nb-NO" w:eastAsia="en-US"/>
        </w:rPr>
        <w:t xml:space="preserve"> </w:t>
      </w:r>
      <w:r w:rsidRPr="00C739F8">
        <w:rPr>
          <w:rFonts w:cstheme="minorHAnsi"/>
          <w:color w:val="000000" w:themeColor="text1"/>
          <w:lang w:val="nb-NO" w:eastAsia="en-US"/>
        </w:rPr>
        <w:tab/>
      </w:r>
      <w:r w:rsidRPr="00C739F8">
        <w:rPr>
          <w:rFonts w:cstheme="minorHAnsi"/>
          <w:color w:val="000000" w:themeColor="text1"/>
          <w:lang w:val="id-ID" w:eastAsia="en-US"/>
        </w:rPr>
        <w:tab/>
      </w:r>
    </w:p>
    <w:p w:rsidR="00822524" w:rsidRPr="00C739F8" w:rsidRDefault="00822524" w:rsidP="00822524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es-GT" w:eastAsia="en-US"/>
        </w:rPr>
      </w:pPr>
      <w:proofErr w:type="spellStart"/>
      <w:r w:rsidRPr="00C739F8">
        <w:rPr>
          <w:rFonts w:cstheme="minorHAnsi"/>
          <w:color w:val="000000" w:themeColor="text1"/>
          <w:lang w:val="es-GT" w:eastAsia="en-US"/>
        </w:rPr>
        <w:t>Nama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  <w:proofErr w:type="spellStart"/>
      <w:r w:rsidRPr="00C739F8">
        <w:rPr>
          <w:rFonts w:cstheme="minorHAnsi"/>
          <w:color w:val="000000" w:themeColor="text1"/>
          <w:lang w:val="es-GT" w:eastAsia="en-US"/>
        </w:rPr>
        <w:t>Lengkap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  <w:r w:rsidRPr="00C739F8">
        <w:rPr>
          <w:rFonts w:cstheme="minorHAnsi"/>
          <w:color w:val="000000" w:themeColor="text1"/>
          <w:lang w:val="es-GT" w:eastAsia="en-US"/>
        </w:rPr>
        <w:tab/>
      </w:r>
      <w:r w:rsidRPr="00C739F8">
        <w:rPr>
          <w:rFonts w:cstheme="minorHAnsi"/>
          <w:color w:val="000000" w:themeColor="text1"/>
          <w:lang w:val="id-ID" w:eastAsia="en-US"/>
        </w:rPr>
        <w:tab/>
      </w:r>
      <w:r w:rsidRPr="00C739F8">
        <w:rPr>
          <w:rFonts w:cstheme="minorHAnsi"/>
          <w:color w:val="000000" w:themeColor="text1"/>
          <w:lang w:val="es-GT" w:eastAsia="en-US"/>
        </w:rPr>
        <w:t>: ..................................</w:t>
      </w:r>
    </w:p>
    <w:p w:rsidR="00822524" w:rsidRPr="00C739F8" w:rsidRDefault="00822524" w:rsidP="00822524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es-GT" w:eastAsia="en-US"/>
        </w:rPr>
      </w:pPr>
      <w:r w:rsidRPr="00C739F8">
        <w:rPr>
          <w:rFonts w:cstheme="minorHAnsi"/>
          <w:color w:val="000000" w:themeColor="text1"/>
          <w:lang w:val="es-GT" w:eastAsia="en-US"/>
        </w:rPr>
        <w:t xml:space="preserve">NIDN </w:t>
      </w:r>
      <w:r w:rsidRPr="00C739F8">
        <w:rPr>
          <w:rFonts w:cstheme="minorHAnsi"/>
          <w:color w:val="000000" w:themeColor="text1"/>
          <w:lang w:val="es-GT" w:eastAsia="en-US"/>
        </w:rPr>
        <w:tab/>
      </w:r>
      <w:r w:rsidRPr="00C739F8">
        <w:rPr>
          <w:rFonts w:cstheme="minorHAnsi"/>
          <w:color w:val="000000" w:themeColor="text1"/>
          <w:lang w:val="id-ID" w:eastAsia="en-US"/>
        </w:rPr>
        <w:tab/>
      </w:r>
      <w:r w:rsidRPr="00C739F8">
        <w:rPr>
          <w:rFonts w:cstheme="minorHAnsi"/>
          <w:color w:val="000000" w:themeColor="text1"/>
          <w:lang w:val="id-ID" w:eastAsia="en-US"/>
        </w:rPr>
        <w:tab/>
      </w:r>
      <w:r w:rsidRPr="00C739F8">
        <w:rPr>
          <w:rFonts w:cstheme="minorHAnsi"/>
          <w:color w:val="000000" w:themeColor="text1"/>
          <w:lang w:val="es-GT" w:eastAsia="en-US"/>
        </w:rPr>
        <w:t xml:space="preserve">: .................................. </w:t>
      </w:r>
    </w:p>
    <w:p w:rsidR="00822524" w:rsidRPr="00C739F8" w:rsidRDefault="00822524" w:rsidP="00822524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es-GT" w:eastAsia="en-US"/>
        </w:rPr>
      </w:pPr>
      <w:proofErr w:type="spellStart"/>
      <w:r w:rsidRPr="00C739F8">
        <w:rPr>
          <w:rFonts w:cstheme="minorHAnsi"/>
          <w:color w:val="000000" w:themeColor="text1"/>
          <w:lang w:val="es-GT" w:eastAsia="en-US"/>
        </w:rPr>
        <w:t>Jabatan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  <w:proofErr w:type="spellStart"/>
      <w:r w:rsidRPr="00C739F8">
        <w:rPr>
          <w:rFonts w:cstheme="minorHAnsi"/>
          <w:color w:val="000000" w:themeColor="text1"/>
          <w:lang w:val="es-GT" w:eastAsia="en-US"/>
        </w:rPr>
        <w:t>Fungsional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  <w:r w:rsidRPr="00C739F8">
        <w:rPr>
          <w:rFonts w:cstheme="minorHAnsi"/>
          <w:color w:val="000000" w:themeColor="text1"/>
          <w:lang w:val="es-GT" w:eastAsia="en-US"/>
        </w:rPr>
        <w:tab/>
        <w:t xml:space="preserve">: .................................. </w:t>
      </w:r>
    </w:p>
    <w:p w:rsidR="00822524" w:rsidRPr="00C739F8" w:rsidRDefault="00822524" w:rsidP="00822524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es-GT" w:eastAsia="en-US"/>
        </w:rPr>
      </w:pPr>
      <w:proofErr w:type="spellStart"/>
      <w:r w:rsidRPr="00C739F8">
        <w:rPr>
          <w:rFonts w:cstheme="minorHAnsi"/>
          <w:color w:val="000000" w:themeColor="text1"/>
          <w:lang w:val="es-GT" w:eastAsia="en-US"/>
        </w:rPr>
        <w:t>Anggota</w:t>
      </w:r>
      <w:proofErr w:type="spellEnd"/>
      <w:r>
        <w:rPr>
          <w:rFonts w:cstheme="minorHAnsi"/>
          <w:color w:val="000000" w:themeColor="text1"/>
          <w:lang w:val="id-ID" w:eastAsia="en-US"/>
        </w:rPr>
        <w:t xml:space="preserve"> Pelaksana</w:t>
      </w:r>
      <w:r w:rsidRPr="00C739F8">
        <w:rPr>
          <w:rFonts w:cstheme="minorHAnsi"/>
          <w:color w:val="000000" w:themeColor="text1"/>
          <w:lang w:val="id-ID" w:eastAsia="en-US"/>
        </w:rPr>
        <w:tab/>
      </w:r>
      <w:r w:rsidRPr="00C739F8">
        <w:rPr>
          <w:rFonts w:cstheme="minorHAnsi"/>
          <w:color w:val="000000" w:themeColor="text1"/>
          <w:lang w:val="id-ID" w:eastAsia="en-US"/>
        </w:rPr>
        <w:tab/>
      </w:r>
      <w:r w:rsidRPr="00C739F8">
        <w:rPr>
          <w:rFonts w:cstheme="minorHAnsi"/>
          <w:color w:val="000000" w:themeColor="text1"/>
          <w:lang w:val="es-GT" w:eastAsia="en-US"/>
        </w:rPr>
        <w:t xml:space="preserve">: ........... </w:t>
      </w:r>
      <w:proofErr w:type="spellStart"/>
      <w:r w:rsidRPr="00C739F8">
        <w:rPr>
          <w:rFonts w:cstheme="minorHAnsi"/>
          <w:color w:val="000000" w:themeColor="text1"/>
          <w:lang w:val="es-GT" w:eastAsia="en-US"/>
        </w:rPr>
        <w:t>orang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</w:p>
    <w:p w:rsidR="00822524" w:rsidRPr="00C77C8F" w:rsidRDefault="00822524" w:rsidP="00822524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id-ID" w:eastAsia="en-US"/>
        </w:rPr>
      </w:pPr>
      <w:r w:rsidRPr="00C739F8">
        <w:rPr>
          <w:rFonts w:cstheme="minorHAnsi"/>
          <w:color w:val="000000" w:themeColor="text1"/>
          <w:lang w:val="es-GT" w:eastAsia="en-US"/>
        </w:rPr>
        <w:t xml:space="preserve">Lama </w:t>
      </w:r>
      <w:r>
        <w:rPr>
          <w:rFonts w:cstheme="minorHAnsi"/>
          <w:color w:val="000000" w:themeColor="text1"/>
          <w:lang w:val="id-ID" w:eastAsia="en-US"/>
        </w:rPr>
        <w:t>Pelaksanaan</w:t>
      </w:r>
      <w:r w:rsidRPr="00C739F8">
        <w:rPr>
          <w:rFonts w:cstheme="minorHAnsi"/>
          <w:color w:val="000000" w:themeColor="text1"/>
          <w:lang w:val="es-GT" w:eastAsia="en-US"/>
        </w:rPr>
        <w:tab/>
      </w:r>
      <w:r w:rsidRPr="00C739F8">
        <w:rPr>
          <w:rFonts w:cstheme="minorHAnsi"/>
          <w:color w:val="000000" w:themeColor="text1"/>
          <w:lang w:val="es-GT" w:eastAsia="en-US"/>
        </w:rPr>
        <w:tab/>
        <w:t xml:space="preserve">: ……... </w:t>
      </w:r>
      <w:r>
        <w:rPr>
          <w:rFonts w:cstheme="minorHAnsi"/>
          <w:color w:val="000000" w:themeColor="text1"/>
          <w:lang w:val="id-ID" w:eastAsia="en-US"/>
        </w:rPr>
        <w:t>tahun</w:t>
      </w:r>
    </w:p>
    <w:p w:rsidR="00822524" w:rsidRPr="00C739F8" w:rsidRDefault="00822524" w:rsidP="00822524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id-ID" w:eastAsia="en-US"/>
        </w:rPr>
      </w:pPr>
      <w:proofErr w:type="spellStart"/>
      <w:r w:rsidRPr="00C739F8">
        <w:rPr>
          <w:rFonts w:cstheme="minorHAnsi"/>
          <w:color w:val="000000" w:themeColor="text1"/>
          <w:lang w:val="es-GT" w:eastAsia="en-US"/>
        </w:rPr>
        <w:t>Biaya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  <w:r>
        <w:rPr>
          <w:rFonts w:cstheme="minorHAnsi"/>
          <w:color w:val="000000" w:themeColor="text1"/>
          <w:lang w:val="id-ID" w:eastAsia="en-US"/>
        </w:rPr>
        <w:t>Pelaksanan</w:t>
      </w:r>
      <w:r w:rsidRPr="00C739F8">
        <w:rPr>
          <w:rFonts w:cstheme="minorHAnsi"/>
          <w:color w:val="000000" w:themeColor="text1"/>
          <w:lang w:val="es-GT" w:eastAsia="en-US"/>
        </w:rPr>
        <w:tab/>
        <w:t xml:space="preserve"> </w:t>
      </w:r>
    </w:p>
    <w:p w:rsidR="00822524" w:rsidRPr="00C739F8" w:rsidRDefault="00822524" w:rsidP="00822524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es-GT" w:eastAsia="en-US"/>
        </w:rPr>
      </w:pPr>
      <w:r w:rsidRPr="00C739F8">
        <w:rPr>
          <w:rFonts w:cstheme="minorHAnsi"/>
          <w:color w:val="000000" w:themeColor="text1"/>
          <w:lang w:val="es-GT" w:eastAsia="en-US"/>
        </w:rPr>
        <w:t xml:space="preserve">Dana </w:t>
      </w:r>
      <w:proofErr w:type="spellStart"/>
      <w:r w:rsidRPr="00C739F8">
        <w:rPr>
          <w:rFonts w:cstheme="minorHAnsi"/>
          <w:color w:val="000000" w:themeColor="text1"/>
          <w:lang w:val="es-GT" w:eastAsia="en-US"/>
        </w:rPr>
        <w:t>dari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  <w:proofErr w:type="spellStart"/>
      <w:r w:rsidRPr="00C739F8">
        <w:rPr>
          <w:rFonts w:cstheme="minorHAnsi"/>
          <w:color w:val="000000" w:themeColor="text1"/>
          <w:lang w:val="es-GT" w:eastAsia="en-US"/>
        </w:rPr>
        <w:t>Internal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PT</w:t>
      </w:r>
      <w:r w:rsidRPr="00C739F8">
        <w:rPr>
          <w:rFonts w:cstheme="minorHAnsi"/>
          <w:color w:val="000000" w:themeColor="text1"/>
          <w:lang w:val="es-GT" w:eastAsia="en-US"/>
        </w:rPr>
        <w:tab/>
        <w:t xml:space="preserve">: </w:t>
      </w:r>
      <w:proofErr w:type="spellStart"/>
      <w:r w:rsidRPr="00C739F8">
        <w:rPr>
          <w:rFonts w:cstheme="minorHAnsi"/>
          <w:color w:val="000000" w:themeColor="text1"/>
          <w:lang w:val="es-GT" w:eastAsia="en-US"/>
        </w:rPr>
        <w:t>Rp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......................</w:t>
      </w:r>
      <w:r w:rsidRPr="00C739F8">
        <w:rPr>
          <w:rFonts w:cstheme="minorHAnsi"/>
          <w:color w:val="000000" w:themeColor="text1"/>
          <w:lang w:val="id-ID" w:eastAsia="en-US"/>
        </w:rPr>
        <w:t>................</w:t>
      </w:r>
    </w:p>
    <w:p w:rsidR="00822524" w:rsidRPr="00C739F8" w:rsidRDefault="00822524" w:rsidP="00822524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es-GT" w:eastAsia="en-US"/>
        </w:rPr>
      </w:pPr>
      <w:r w:rsidRPr="00C739F8">
        <w:rPr>
          <w:rFonts w:cstheme="minorHAnsi"/>
          <w:color w:val="000000" w:themeColor="text1"/>
          <w:lang w:val="es-GT" w:eastAsia="en-US"/>
        </w:rPr>
        <w:t xml:space="preserve">Dana </w:t>
      </w:r>
      <w:proofErr w:type="spellStart"/>
      <w:r w:rsidRPr="00C739F8">
        <w:rPr>
          <w:rFonts w:cstheme="minorHAnsi"/>
          <w:color w:val="000000" w:themeColor="text1"/>
          <w:lang w:val="es-GT" w:eastAsia="en-US"/>
        </w:rPr>
        <w:t>dari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  <w:proofErr w:type="spellStart"/>
      <w:r w:rsidRPr="00C739F8">
        <w:rPr>
          <w:rFonts w:cstheme="minorHAnsi"/>
          <w:color w:val="000000" w:themeColor="text1"/>
          <w:lang w:val="es-GT" w:eastAsia="en-US"/>
        </w:rPr>
        <w:t>instansi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  <w:proofErr w:type="spellStart"/>
      <w:r w:rsidRPr="00C739F8">
        <w:rPr>
          <w:rFonts w:cstheme="minorHAnsi"/>
          <w:color w:val="000000" w:themeColor="text1"/>
          <w:lang w:val="es-GT" w:eastAsia="en-US"/>
        </w:rPr>
        <w:t>lain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  <w:r w:rsidRPr="00C739F8">
        <w:rPr>
          <w:rFonts w:cstheme="minorHAnsi"/>
          <w:color w:val="000000" w:themeColor="text1"/>
          <w:lang w:val="es-GT" w:eastAsia="en-US"/>
        </w:rPr>
        <w:tab/>
        <w:t xml:space="preserve">: </w:t>
      </w:r>
      <w:proofErr w:type="spellStart"/>
      <w:r w:rsidRPr="00C739F8">
        <w:rPr>
          <w:rFonts w:cstheme="minorHAnsi"/>
          <w:color w:val="000000" w:themeColor="text1"/>
          <w:lang w:val="es-GT" w:eastAsia="en-US"/>
        </w:rPr>
        <w:t>Rp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......................</w:t>
      </w:r>
      <w:r w:rsidRPr="00C739F8">
        <w:rPr>
          <w:rFonts w:cstheme="minorHAnsi"/>
          <w:color w:val="000000" w:themeColor="text1"/>
          <w:lang w:val="id-ID" w:eastAsia="en-US"/>
        </w:rPr>
        <w:t>................</w:t>
      </w:r>
      <w:r w:rsidRPr="00C739F8">
        <w:rPr>
          <w:rFonts w:cstheme="minorHAnsi"/>
          <w:color w:val="000000" w:themeColor="text1"/>
          <w:lang w:val="es-GT" w:eastAsia="en-US"/>
        </w:rPr>
        <w:t xml:space="preserve"> / </w:t>
      </w:r>
      <w:r w:rsidRPr="00C739F8">
        <w:rPr>
          <w:rFonts w:cstheme="minorHAnsi"/>
          <w:i/>
          <w:color w:val="000000" w:themeColor="text1"/>
          <w:lang w:val="es-GT" w:eastAsia="en-US"/>
        </w:rPr>
        <w:t xml:space="preserve">in </w:t>
      </w:r>
      <w:proofErr w:type="spellStart"/>
      <w:r w:rsidRPr="00C739F8">
        <w:rPr>
          <w:rFonts w:cstheme="minorHAnsi"/>
          <w:i/>
          <w:color w:val="000000" w:themeColor="text1"/>
          <w:lang w:val="es-GT" w:eastAsia="en-US"/>
        </w:rPr>
        <w:t>kind</w:t>
      </w:r>
      <w:proofErr w:type="spellEnd"/>
      <w:r w:rsidRPr="00C739F8">
        <w:rPr>
          <w:rFonts w:cstheme="minorHAnsi"/>
          <w:i/>
          <w:color w:val="000000" w:themeColor="text1"/>
          <w:lang w:val="es-GT" w:eastAsia="en-US"/>
        </w:rPr>
        <w:t xml:space="preserve"> </w:t>
      </w:r>
      <w:proofErr w:type="spellStart"/>
      <w:proofErr w:type="gramStart"/>
      <w:r w:rsidRPr="00C739F8">
        <w:rPr>
          <w:rFonts w:cstheme="minorHAnsi"/>
          <w:color w:val="000000" w:themeColor="text1"/>
          <w:lang w:val="es-GT" w:eastAsia="en-US"/>
        </w:rPr>
        <w:t>tuliskan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:</w:t>
      </w:r>
      <w:proofErr w:type="gramEnd"/>
      <w:r w:rsidRPr="00C739F8">
        <w:rPr>
          <w:rFonts w:cstheme="minorHAnsi"/>
          <w:color w:val="000000" w:themeColor="text1"/>
          <w:lang w:val="es-GT" w:eastAsia="en-US"/>
        </w:rPr>
        <w:t xml:space="preserve"> ………</w:t>
      </w:r>
    </w:p>
    <w:p w:rsidR="00822524" w:rsidRPr="00C739F8" w:rsidRDefault="00822524" w:rsidP="00822524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es-GT" w:eastAsia="en-US"/>
        </w:rPr>
      </w:pPr>
      <w:proofErr w:type="spellStart"/>
      <w:r w:rsidRPr="00C739F8">
        <w:rPr>
          <w:rFonts w:cstheme="minorHAnsi"/>
          <w:color w:val="000000" w:themeColor="text1"/>
          <w:lang w:val="es-GT" w:eastAsia="en-US"/>
        </w:rPr>
        <w:t>Diusulkan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  <w:proofErr w:type="spellStart"/>
      <w:r w:rsidRPr="00C739F8">
        <w:rPr>
          <w:rFonts w:cstheme="minorHAnsi"/>
          <w:color w:val="000000" w:themeColor="text1"/>
          <w:lang w:val="es-GT" w:eastAsia="en-US"/>
        </w:rPr>
        <w:t>ke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  <w:r w:rsidRPr="00C739F8">
        <w:rPr>
          <w:rFonts w:cstheme="minorHAnsi"/>
          <w:color w:val="000000" w:themeColor="text1"/>
          <w:lang w:val="id-ID" w:eastAsia="en-US"/>
        </w:rPr>
        <w:t>LP</w:t>
      </w:r>
      <w:r w:rsidRPr="00C739F8">
        <w:rPr>
          <w:rFonts w:cstheme="minorHAnsi"/>
          <w:color w:val="000000" w:themeColor="text1"/>
          <w:lang w:val="es-GT" w:eastAsia="en-US"/>
        </w:rPr>
        <w:t>PM</w:t>
      </w:r>
      <w:r w:rsidRPr="00C739F8">
        <w:rPr>
          <w:rFonts w:cstheme="minorHAnsi"/>
          <w:color w:val="000000" w:themeColor="text1"/>
          <w:lang w:val="es-GT" w:eastAsia="en-US"/>
        </w:rPr>
        <w:tab/>
        <w:t xml:space="preserve">: </w:t>
      </w:r>
      <w:proofErr w:type="spellStart"/>
      <w:r w:rsidRPr="00C739F8">
        <w:rPr>
          <w:rFonts w:cstheme="minorHAnsi"/>
          <w:color w:val="000000" w:themeColor="text1"/>
          <w:lang w:val="es-GT" w:eastAsia="en-US"/>
        </w:rPr>
        <w:t>Rp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......................</w:t>
      </w:r>
      <w:r w:rsidRPr="00C739F8">
        <w:rPr>
          <w:rFonts w:cstheme="minorHAnsi"/>
          <w:color w:val="000000" w:themeColor="text1"/>
          <w:lang w:val="id-ID" w:eastAsia="en-US"/>
        </w:rPr>
        <w:t>................</w:t>
      </w:r>
    </w:p>
    <w:p w:rsidR="00822524" w:rsidRPr="00C739F8" w:rsidRDefault="00822524" w:rsidP="00822524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es-GT" w:eastAsia="en-US"/>
        </w:rPr>
      </w:pPr>
      <w:proofErr w:type="spellStart"/>
      <w:r w:rsidRPr="00C739F8">
        <w:rPr>
          <w:rFonts w:cstheme="minorHAnsi"/>
          <w:color w:val="000000" w:themeColor="text1"/>
          <w:lang w:val="es-GT" w:eastAsia="en-US"/>
        </w:rPr>
        <w:t>Direkomendasikan</w:t>
      </w:r>
      <w:proofErr w:type="spellEnd"/>
      <w:r w:rsidRPr="00C739F8">
        <w:rPr>
          <w:rFonts w:cstheme="minorHAnsi"/>
          <w:color w:val="000000" w:themeColor="text1"/>
          <w:lang w:val="id-ID" w:eastAsia="en-US"/>
        </w:rPr>
        <w:tab/>
      </w:r>
      <w:r w:rsidRPr="00C739F8">
        <w:rPr>
          <w:rFonts w:cstheme="minorHAnsi"/>
          <w:color w:val="000000" w:themeColor="text1"/>
          <w:lang w:val="es-GT" w:eastAsia="en-US"/>
        </w:rPr>
        <w:t xml:space="preserve">: </w:t>
      </w:r>
      <w:proofErr w:type="spellStart"/>
      <w:r w:rsidRPr="00C739F8">
        <w:rPr>
          <w:rFonts w:cstheme="minorHAnsi"/>
          <w:color w:val="000000" w:themeColor="text1"/>
          <w:lang w:val="es-GT" w:eastAsia="en-US"/>
        </w:rPr>
        <w:t>Rp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.....................</w:t>
      </w:r>
      <w:r w:rsidRPr="00C739F8">
        <w:rPr>
          <w:rFonts w:cstheme="minorHAnsi"/>
          <w:color w:val="000000" w:themeColor="text1"/>
          <w:lang w:val="id-ID" w:eastAsia="en-US"/>
        </w:rPr>
        <w:t>................</w:t>
      </w:r>
      <w:r w:rsidRPr="00C739F8">
        <w:rPr>
          <w:rFonts w:cstheme="minorHAnsi"/>
          <w:color w:val="000000" w:themeColor="text1"/>
          <w:lang w:val="es-GT" w:eastAsia="en-US"/>
        </w:rPr>
        <w:t xml:space="preserve">. </w:t>
      </w:r>
    </w:p>
    <w:tbl>
      <w:tblPr>
        <w:tblW w:w="8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606"/>
        <w:gridCol w:w="2311"/>
        <w:gridCol w:w="3353"/>
        <w:gridCol w:w="1086"/>
        <w:gridCol w:w="1175"/>
      </w:tblGrid>
      <w:tr w:rsidR="00822524" w:rsidRPr="00B31B4D" w:rsidTr="00F0227F">
        <w:trPr>
          <w:trHeight w:val="462"/>
          <w:jc w:val="center"/>
        </w:trPr>
        <w:tc>
          <w:tcPr>
            <w:tcW w:w="606" w:type="dxa"/>
            <w:vAlign w:val="center"/>
          </w:tcPr>
          <w:p w:rsidR="00822524" w:rsidRPr="00B31B4D" w:rsidRDefault="00822524" w:rsidP="00F0227F">
            <w:pPr>
              <w:ind w:left="78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b/>
                <w:color w:val="000000" w:themeColor="text1"/>
              </w:rPr>
              <w:t>No</w:t>
            </w:r>
          </w:p>
        </w:tc>
        <w:tc>
          <w:tcPr>
            <w:tcW w:w="2311" w:type="dxa"/>
            <w:vAlign w:val="center"/>
          </w:tcPr>
          <w:p w:rsidR="00822524" w:rsidRPr="00B31B4D" w:rsidRDefault="00822524" w:rsidP="00F0227F">
            <w:pPr>
              <w:ind w:left="9"/>
              <w:jc w:val="center"/>
              <w:rPr>
                <w:color w:val="000000" w:themeColor="text1"/>
                <w:lang w:val="id-ID"/>
              </w:rPr>
            </w:pPr>
            <w:proofErr w:type="spellStart"/>
            <w:r w:rsidRPr="00B31B4D">
              <w:rPr>
                <w:b/>
                <w:color w:val="000000" w:themeColor="text1"/>
              </w:rPr>
              <w:t>Kriteria</w:t>
            </w:r>
            <w:proofErr w:type="spellEnd"/>
            <w:r w:rsidRPr="00B31B4D">
              <w:rPr>
                <w:b/>
                <w:color w:val="000000" w:themeColor="text1"/>
              </w:rPr>
              <w:t xml:space="preserve"> </w:t>
            </w:r>
            <w:proofErr w:type="spellStart"/>
            <w:r w:rsidRPr="00B31B4D">
              <w:rPr>
                <w:b/>
                <w:color w:val="000000" w:themeColor="text1"/>
              </w:rPr>
              <w:t>Penilaian</w:t>
            </w:r>
            <w:proofErr w:type="spellEnd"/>
          </w:p>
        </w:tc>
        <w:tc>
          <w:tcPr>
            <w:tcW w:w="3353" w:type="dxa"/>
            <w:vAlign w:val="center"/>
          </w:tcPr>
          <w:p w:rsidR="00822524" w:rsidRPr="00B31B4D" w:rsidRDefault="00822524" w:rsidP="00F0227F">
            <w:pPr>
              <w:ind w:left="6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b/>
                <w:color w:val="000000" w:themeColor="text1"/>
                <w:lang w:val="id-ID"/>
              </w:rPr>
              <w:t>Indikator Penilaian</w:t>
            </w:r>
          </w:p>
        </w:tc>
        <w:tc>
          <w:tcPr>
            <w:tcW w:w="1086" w:type="dxa"/>
            <w:vAlign w:val="center"/>
          </w:tcPr>
          <w:p w:rsidR="00822524" w:rsidRPr="00B31B4D" w:rsidRDefault="00822524" w:rsidP="00F0227F">
            <w:pPr>
              <w:ind w:left="12"/>
              <w:jc w:val="center"/>
              <w:rPr>
                <w:b/>
                <w:color w:val="000000" w:themeColor="text1"/>
                <w:lang w:val="id-ID"/>
              </w:rPr>
            </w:pPr>
            <w:r w:rsidRPr="00B31B4D">
              <w:rPr>
                <w:b/>
                <w:color w:val="000000" w:themeColor="text1"/>
                <w:lang w:val="id-ID"/>
              </w:rPr>
              <w:t>Indikator</w:t>
            </w:r>
          </w:p>
          <w:p w:rsidR="00822524" w:rsidRPr="00B31B4D" w:rsidRDefault="00822524" w:rsidP="00F0227F">
            <w:pPr>
              <w:ind w:left="12"/>
              <w:jc w:val="center"/>
              <w:rPr>
                <w:color w:val="000000" w:themeColor="text1"/>
              </w:rPr>
            </w:pPr>
            <w:proofErr w:type="spellStart"/>
            <w:r w:rsidRPr="00B31B4D">
              <w:rPr>
                <w:b/>
                <w:color w:val="000000" w:themeColor="text1"/>
              </w:rPr>
              <w:t>Skor</w:t>
            </w:r>
            <w:proofErr w:type="spellEnd"/>
          </w:p>
        </w:tc>
        <w:tc>
          <w:tcPr>
            <w:tcW w:w="1175" w:type="dxa"/>
            <w:vAlign w:val="center"/>
          </w:tcPr>
          <w:p w:rsidR="00822524" w:rsidRPr="00B31B4D" w:rsidRDefault="00822524" w:rsidP="00F0227F">
            <w:pPr>
              <w:ind w:left="10"/>
              <w:jc w:val="center"/>
              <w:rPr>
                <w:color w:val="000000" w:themeColor="text1"/>
                <w:lang w:val="id-ID"/>
              </w:rPr>
            </w:pPr>
            <w:proofErr w:type="spellStart"/>
            <w:r w:rsidRPr="00B31B4D">
              <w:rPr>
                <w:b/>
                <w:color w:val="000000" w:themeColor="text1"/>
              </w:rPr>
              <w:t>Skor</w:t>
            </w:r>
            <w:proofErr w:type="spellEnd"/>
          </w:p>
        </w:tc>
      </w:tr>
      <w:tr w:rsidR="00822524" w:rsidRPr="00B31B4D" w:rsidTr="00F0227F">
        <w:trPr>
          <w:trHeight w:val="557"/>
          <w:jc w:val="center"/>
        </w:trPr>
        <w:tc>
          <w:tcPr>
            <w:tcW w:w="606" w:type="dxa"/>
            <w:vMerge w:val="restart"/>
            <w:vAlign w:val="center"/>
          </w:tcPr>
          <w:p w:rsidR="00822524" w:rsidRPr="00B31B4D" w:rsidRDefault="00822524" w:rsidP="00F0227F">
            <w:pPr>
              <w:ind w:left="7"/>
              <w:jc w:val="center"/>
              <w:rPr>
                <w:color w:val="000000" w:themeColor="text1"/>
              </w:rPr>
            </w:pPr>
            <w:r w:rsidRPr="00B31B4D">
              <w:rPr>
                <w:color w:val="000000" w:themeColor="text1"/>
              </w:rPr>
              <w:t>1.</w:t>
            </w:r>
          </w:p>
        </w:tc>
        <w:tc>
          <w:tcPr>
            <w:tcW w:w="2311" w:type="dxa"/>
            <w:vMerge w:val="restart"/>
            <w:vAlign w:val="center"/>
          </w:tcPr>
          <w:p w:rsidR="00822524" w:rsidRPr="00B31B4D" w:rsidRDefault="00822524" w:rsidP="00F0227F">
            <w:pPr>
              <w:spacing w:line="259" w:lineRule="auto"/>
              <w:rPr>
                <w:color w:val="000000" w:themeColor="text1"/>
              </w:rPr>
            </w:pPr>
            <w:r w:rsidRPr="008B5CFC">
              <w:rPr>
                <w:color w:val="000000" w:themeColor="text1"/>
                <w:lang w:val="id-ID"/>
              </w:rPr>
              <w:t>Ketajaman analisis situasi permasalahan mitra sasaran</w:t>
            </w:r>
          </w:p>
        </w:tc>
        <w:tc>
          <w:tcPr>
            <w:tcW w:w="3353" w:type="dxa"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Analisis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situasi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permasalahan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mitra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sasaran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tidak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822524" w:rsidRPr="00B31B4D" w:rsidRDefault="00822524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822524" w:rsidRPr="00B31B4D" w:rsidTr="00F0227F">
        <w:trPr>
          <w:trHeight w:val="263"/>
          <w:jc w:val="center"/>
        </w:trPr>
        <w:tc>
          <w:tcPr>
            <w:tcW w:w="606" w:type="dxa"/>
            <w:vMerge/>
            <w:vAlign w:val="center"/>
          </w:tcPr>
          <w:p w:rsidR="00822524" w:rsidRPr="00B31B4D" w:rsidRDefault="00822524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822524" w:rsidRPr="00B31B4D" w:rsidRDefault="00822524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Analisis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situasi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permasalahan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mitra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sasaran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cukup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822524" w:rsidRPr="00B31B4D" w:rsidRDefault="00822524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822524" w:rsidRPr="00B31B4D" w:rsidTr="00F0227F">
        <w:trPr>
          <w:trHeight w:val="263"/>
          <w:jc w:val="center"/>
        </w:trPr>
        <w:tc>
          <w:tcPr>
            <w:tcW w:w="606" w:type="dxa"/>
            <w:vMerge/>
            <w:vAlign w:val="center"/>
          </w:tcPr>
          <w:p w:rsidR="00822524" w:rsidRPr="00B31B4D" w:rsidRDefault="00822524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822524" w:rsidRPr="00B31B4D" w:rsidRDefault="00822524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Analisis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situasi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permasalahan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mitra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sasaran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822524" w:rsidRPr="00B31B4D" w:rsidRDefault="00822524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7,5</w:t>
            </w:r>
          </w:p>
        </w:tc>
        <w:tc>
          <w:tcPr>
            <w:tcW w:w="1175" w:type="dxa"/>
            <w:vMerge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822524" w:rsidRPr="00B31B4D" w:rsidTr="00F0227F">
        <w:trPr>
          <w:trHeight w:val="263"/>
          <w:jc w:val="center"/>
        </w:trPr>
        <w:tc>
          <w:tcPr>
            <w:tcW w:w="606" w:type="dxa"/>
            <w:vMerge/>
            <w:vAlign w:val="center"/>
          </w:tcPr>
          <w:p w:rsidR="00822524" w:rsidRPr="00B31B4D" w:rsidRDefault="00822524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822524" w:rsidRPr="00B31B4D" w:rsidRDefault="00822524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Analisis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situasi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permasalahan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mitra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sasaran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sangat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822524" w:rsidRPr="00B31B4D" w:rsidRDefault="00822524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10</w:t>
            </w:r>
          </w:p>
        </w:tc>
        <w:tc>
          <w:tcPr>
            <w:tcW w:w="1175" w:type="dxa"/>
            <w:vMerge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822524" w:rsidRPr="00B31B4D" w:rsidTr="00F0227F">
        <w:trPr>
          <w:trHeight w:val="263"/>
          <w:jc w:val="center"/>
        </w:trPr>
        <w:tc>
          <w:tcPr>
            <w:tcW w:w="606" w:type="dxa"/>
            <w:vMerge w:val="restart"/>
            <w:vAlign w:val="center"/>
          </w:tcPr>
          <w:p w:rsidR="00822524" w:rsidRPr="00B31B4D" w:rsidRDefault="00822524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2</w:t>
            </w:r>
          </w:p>
        </w:tc>
        <w:tc>
          <w:tcPr>
            <w:tcW w:w="2311" w:type="dxa"/>
            <w:vMerge w:val="restart"/>
            <w:vAlign w:val="center"/>
          </w:tcPr>
          <w:p w:rsidR="00822524" w:rsidRPr="00B31B4D" w:rsidRDefault="00822524" w:rsidP="00F0227F">
            <w:pPr>
              <w:spacing w:line="259" w:lineRule="auto"/>
              <w:rPr>
                <w:color w:val="000000" w:themeColor="text1"/>
                <w:lang w:val="id-ID"/>
              </w:rPr>
            </w:pPr>
            <w:r w:rsidRPr="008B5CFC">
              <w:rPr>
                <w:color w:val="000000" w:themeColor="text1"/>
                <w:lang w:val="id-ID"/>
              </w:rPr>
              <w:t>Rumusan masalah prioritas mitra</w:t>
            </w:r>
          </w:p>
        </w:tc>
        <w:tc>
          <w:tcPr>
            <w:tcW w:w="3353" w:type="dxa"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Rumusan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masalah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prioritas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mitra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tidak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822524" w:rsidRPr="00B31B4D" w:rsidRDefault="00822524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822524" w:rsidRPr="00B31B4D" w:rsidTr="00F0227F">
        <w:trPr>
          <w:trHeight w:val="263"/>
          <w:jc w:val="center"/>
        </w:trPr>
        <w:tc>
          <w:tcPr>
            <w:tcW w:w="606" w:type="dxa"/>
            <w:vMerge/>
            <w:vAlign w:val="center"/>
          </w:tcPr>
          <w:p w:rsidR="00822524" w:rsidRPr="00B31B4D" w:rsidRDefault="00822524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822524" w:rsidRPr="00B31B4D" w:rsidRDefault="00822524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Rumusan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masalah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prioritas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mitra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cukup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822524" w:rsidRPr="00B31B4D" w:rsidRDefault="00822524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</w:t>
            </w:r>
          </w:p>
        </w:tc>
        <w:tc>
          <w:tcPr>
            <w:tcW w:w="1175" w:type="dxa"/>
            <w:vMerge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822524" w:rsidRPr="00B31B4D" w:rsidTr="00F0227F">
        <w:trPr>
          <w:trHeight w:val="263"/>
          <w:jc w:val="center"/>
        </w:trPr>
        <w:tc>
          <w:tcPr>
            <w:tcW w:w="606" w:type="dxa"/>
            <w:vMerge/>
            <w:vAlign w:val="center"/>
          </w:tcPr>
          <w:p w:rsidR="00822524" w:rsidRPr="00B31B4D" w:rsidRDefault="00822524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822524" w:rsidRPr="00B31B4D" w:rsidRDefault="00822524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Rumusan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masalah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prioritas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mitra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822524" w:rsidRPr="00B31B4D" w:rsidRDefault="00822524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3</w:t>
            </w:r>
          </w:p>
        </w:tc>
        <w:tc>
          <w:tcPr>
            <w:tcW w:w="1175" w:type="dxa"/>
            <w:vMerge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822524" w:rsidRPr="00B31B4D" w:rsidTr="00F0227F">
        <w:trPr>
          <w:trHeight w:val="263"/>
          <w:jc w:val="center"/>
        </w:trPr>
        <w:tc>
          <w:tcPr>
            <w:tcW w:w="606" w:type="dxa"/>
            <w:vMerge/>
            <w:vAlign w:val="center"/>
          </w:tcPr>
          <w:p w:rsidR="00822524" w:rsidRPr="00B31B4D" w:rsidRDefault="00822524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822524" w:rsidRPr="00B31B4D" w:rsidRDefault="00822524" w:rsidP="00F0227F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3353" w:type="dxa"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Rumusan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masalah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prioritas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mitra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sangat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822524" w:rsidRPr="00B31B4D" w:rsidRDefault="00822524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822524" w:rsidRPr="00B31B4D" w:rsidTr="00F0227F">
        <w:trPr>
          <w:trHeight w:val="263"/>
          <w:jc w:val="center"/>
        </w:trPr>
        <w:tc>
          <w:tcPr>
            <w:tcW w:w="606" w:type="dxa"/>
            <w:vMerge w:val="restart"/>
            <w:vAlign w:val="center"/>
          </w:tcPr>
          <w:p w:rsidR="00822524" w:rsidRPr="00B31B4D" w:rsidRDefault="00822524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3</w:t>
            </w:r>
          </w:p>
        </w:tc>
        <w:tc>
          <w:tcPr>
            <w:tcW w:w="2311" w:type="dxa"/>
            <w:vMerge w:val="restart"/>
            <w:vAlign w:val="center"/>
          </w:tcPr>
          <w:p w:rsidR="00822524" w:rsidRPr="00B31B4D" w:rsidRDefault="00822524" w:rsidP="00F0227F">
            <w:pPr>
              <w:spacing w:line="259" w:lineRule="auto"/>
              <w:rPr>
                <w:color w:val="000000" w:themeColor="text1"/>
                <w:lang w:val="id-ID"/>
              </w:rPr>
            </w:pPr>
            <w:r w:rsidRPr="008B5CFC">
              <w:rPr>
                <w:color w:val="000000" w:themeColor="text1"/>
                <w:lang w:val="id-ID"/>
              </w:rPr>
              <w:t>Kesesuaian kompetensi tim untuk menyelesaikan masalah mitra</w:t>
            </w:r>
          </w:p>
        </w:tc>
        <w:tc>
          <w:tcPr>
            <w:tcW w:w="3353" w:type="dxa"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Kompentensi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tim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untuk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menyelesaikan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permasalah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mitra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tidak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sesuai</w:t>
            </w:r>
            <w:proofErr w:type="spellEnd"/>
          </w:p>
        </w:tc>
        <w:tc>
          <w:tcPr>
            <w:tcW w:w="1086" w:type="dxa"/>
            <w:vAlign w:val="center"/>
          </w:tcPr>
          <w:p w:rsidR="00822524" w:rsidRPr="00B31B4D" w:rsidRDefault="00822524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822524" w:rsidRPr="00B31B4D" w:rsidTr="00F0227F">
        <w:trPr>
          <w:trHeight w:val="263"/>
          <w:jc w:val="center"/>
        </w:trPr>
        <w:tc>
          <w:tcPr>
            <w:tcW w:w="606" w:type="dxa"/>
            <w:vMerge/>
            <w:vAlign w:val="center"/>
          </w:tcPr>
          <w:p w:rsidR="00822524" w:rsidRPr="00B31B4D" w:rsidRDefault="00822524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822524" w:rsidRPr="00B31B4D" w:rsidRDefault="00822524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Kompentensi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tim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untuk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menyelesaikan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permasalah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mitra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sesuai</w:t>
            </w:r>
            <w:proofErr w:type="spellEnd"/>
          </w:p>
        </w:tc>
        <w:tc>
          <w:tcPr>
            <w:tcW w:w="1086" w:type="dxa"/>
            <w:vAlign w:val="center"/>
          </w:tcPr>
          <w:p w:rsidR="00822524" w:rsidRPr="00B31B4D" w:rsidRDefault="00822524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3</w:t>
            </w:r>
          </w:p>
        </w:tc>
        <w:tc>
          <w:tcPr>
            <w:tcW w:w="1175" w:type="dxa"/>
            <w:vMerge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822524" w:rsidRPr="00B31B4D" w:rsidTr="00F0227F">
        <w:trPr>
          <w:trHeight w:val="263"/>
          <w:jc w:val="center"/>
        </w:trPr>
        <w:tc>
          <w:tcPr>
            <w:tcW w:w="606" w:type="dxa"/>
            <w:vMerge/>
            <w:vAlign w:val="center"/>
          </w:tcPr>
          <w:p w:rsidR="00822524" w:rsidRPr="00B31B4D" w:rsidRDefault="00822524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822524" w:rsidRPr="00B31B4D" w:rsidRDefault="00822524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Kompentensi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tim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untuk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menyelesaikan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permasalah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mitra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sangat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sesuai</w:t>
            </w:r>
            <w:proofErr w:type="spellEnd"/>
          </w:p>
        </w:tc>
        <w:tc>
          <w:tcPr>
            <w:tcW w:w="1086" w:type="dxa"/>
            <w:vAlign w:val="center"/>
          </w:tcPr>
          <w:p w:rsidR="00822524" w:rsidRPr="00B31B4D" w:rsidRDefault="00822524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822524" w:rsidRPr="00B31B4D" w:rsidTr="00F0227F">
        <w:trPr>
          <w:trHeight w:val="263"/>
          <w:jc w:val="center"/>
        </w:trPr>
        <w:tc>
          <w:tcPr>
            <w:tcW w:w="606" w:type="dxa"/>
            <w:vMerge w:val="restart"/>
            <w:vAlign w:val="center"/>
          </w:tcPr>
          <w:p w:rsidR="00822524" w:rsidRPr="00B31B4D" w:rsidRDefault="00822524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4</w:t>
            </w:r>
          </w:p>
        </w:tc>
        <w:tc>
          <w:tcPr>
            <w:tcW w:w="2311" w:type="dxa"/>
            <w:vMerge w:val="restart"/>
            <w:vAlign w:val="center"/>
          </w:tcPr>
          <w:p w:rsidR="00822524" w:rsidRPr="00B31B4D" w:rsidRDefault="00822524" w:rsidP="00F0227F">
            <w:pPr>
              <w:spacing w:line="259" w:lineRule="auto"/>
              <w:rPr>
                <w:color w:val="000000" w:themeColor="text1"/>
                <w:lang w:val="id-ID"/>
              </w:rPr>
            </w:pPr>
            <w:r w:rsidRPr="008B5CFC">
              <w:rPr>
                <w:color w:val="000000" w:themeColor="text1"/>
                <w:lang w:val="id-ID"/>
              </w:rPr>
              <w:t>Metode pelaksanaan, solusi, dan rencana kegiatan yang ditawarkan</w:t>
            </w:r>
          </w:p>
        </w:tc>
        <w:tc>
          <w:tcPr>
            <w:tcW w:w="3353" w:type="dxa"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Metode</w:t>
            </w:r>
            <w:proofErr w:type="spellEnd"/>
            <w:r w:rsidRPr="008B5CFC">
              <w:rPr>
                <w:color w:val="000000" w:themeColor="text1"/>
              </w:rPr>
              <w:t xml:space="preserve">, </w:t>
            </w:r>
            <w:proofErr w:type="spellStart"/>
            <w:r w:rsidRPr="008B5CFC">
              <w:rPr>
                <w:color w:val="000000" w:themeColor="text1"/>
              </w:rPr>
              <w:t>solusi</w:t>
            </w:r>
            <w:proofErr w:type="spellEnd"/>
            <w:r w:rsidRPr="008B5CFC">
              <w:rPr>
                <w:color w:val="000000" w:themeColor="text1"/>
              </w:rPr>
              <w:t xml:space="preserve">, </w:t>
            </w:r>
            <w:proofErr w:type="spellStart"/>
            <w:r w:rsidRPr="008B5CFC">
              <w:rPr>
                <w:color w:val="000000" w:themeColor="text1"/>
              </w:rPr>
              <w:t>dan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rencana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kegiatan</w:t>
            </w:r>
            <w:proofErr w:type="spellEnd"/>
            <w:r w:rsidRPr="008B5CFC">
              <w:rPr>
                <w:color w:val="000000" w:themeColor="text1"/>
              </w:rPr>
              <w:t xml:space="preserve"> yang </w:t>
            </w:r>
            <w:proofErr w:type="spellStart"/>
            <w:r w:rsidRPr="008B5CFC">
              <w:rPr>
                <w:color w:val="000000" w:themeColor="text1"/>
              </w:rPr>
              <w:t>ditawarkan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tidak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822524" w:rsidRPr="00B31B4D" w:rsidRDefault="00822524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822524" w:rsidRPr="00B31B4D" w:rsidTr="00F0227F">
        <w:trPr>
          <w:trHeight w:val="477"/>
          <w:jc w:val="center"/>
        </w:trPr>
        <w:tc>
          <w:tcPr>
            <w:tcW w:w="606" w:type="dxa"/>
            <w:vMerge/>
            <w:vAlign w:val="center"/>
          </w:tcPr>
          <w:p w:rsidR="00822524" w:rsidRPr="00B31B4D" w:rsidRDefault="00822524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822524" w:rsidRPr="00B31B4D" w:rsidRDefault="00822524" w:rsidP="00F0227F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3353" w:type="dxa"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Metode</w:t>
            </w:r>
            <w:proofErr w:type="spellEnd"/>
            <w:r w:rsidRPr="008B5CFC">
              <w:rPr>
                <w:color w:val="000000" w:themeColor="text1"/>
              </w:rPr>
              <w:t xml:space="preserve">, </w:t>
            </w:r>
            <w:proofErr w:type="spellStart"/>
            <w:r w:rsidRPr="008B5CFC">
              <w:rPr>
                <w:color w:val="000000" w:themeColor="text1"/>
              </w:rPr>
              <w:t>solusi</w:t>
            </w:r>
            <w:proofErr w:type="spellEnd"/>
            <w:r w:rsidRPr="008B5CFC">
              <w:rPr>
                <w:color w:val="000000" w:themeColor="text1"/>
              </w:rPr>
              <w:t xml:space="preserve">, </w:t>
            </w:r>
            <w:proofErr w:type="spellStart"/>
            <w:r w:rsidRPr="008B5CFC">
              <w:rPr>
                <w:color w:val="000000" w:themeColor="text1"/>
              </w:rPr>
              <w:t>dan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rencana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kegiatan</w:t>
            </w:r>
            <w:proofErr w:type="spellEnd"/>
            <w:r w:rsidRPr="008B5CFC">
              <w:rPr>
                <w:color w:val="000000" w:themeColor="text1"/>
              </w:rPr>
              <w:t xml:space="preserve"> yang </w:t>
            </w:r>
            <w:proofErr w:type="spellStart"/>
            <w:r w:rsidRPr="008B5CFC">
              <w:rPr>
                <w:color w:val="000000" w:themeColor="text1"/>
              </w:rPr>
              <w:t>ditawarkan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cukup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822524" w:rsidRPr="00B31B4D" w:rsidRDefault="00822524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822524" w:rsidRPr="00B31B4D" w:rsidTr="00F0227F">
        <w:trPr>
          <w:trHeight w:val="477"/>
          <w:jc w:val="center"/>
        </w:trPr>
        <w:tc>
          <w:tcPr>
            <w:tcW w:w="606" w:type="dxa"/>
            <w:vMerge/>
            <w:vAlign w:val="center"/>
          </w:tcPr>
          <w:p w:rsidR="00822524" w:rsidRPr="00B31B4D" w:rsidRDefault="00822524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822524" w:rsidRPr="00B31B4D" w:rsidRDefault="00822524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Metode</w:t>
            </w:r>
            <w:proofErr w:type="spellEnd"/>
            <w:r w:rsidRPr="008B5CFC">
              <w:rPr>
                <w:color w:val="000000" w:themeColor="text1"/>
              </w:rPr>
              <w:t xml:space="preserve">, </w:t>
            </w:r>
            <w:proofErr w:type="spellStart"/>
            <w:r w:rsidRPr="008B5CFC">
              <w:rPr>
                <w:color w:val="000000" w:themeColor="text1"/>
              </w:rPr>
              <w:t>solusi</w:t>
            </w:r>
            <w:proofErr w:type="spellEnd"/>
            <w:r w:rsidRPr="008B5CFC">
              <w:rPr>
                <w:color w:val="000000" w:themeColor="text1"/>
              </w:rPr>
              <w:t xml:space="preserve">, </w:t>
            </w:r>
            <w:proofErr w:type="spellStart"/>
            <w:r w:rsidRPr="008B5CFC">
              <w:rPr>
                <w:color w:val="000000" w:themeColor="text1"/>
              </w:rPr>
              <w:t>dan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rencana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kegiatan</w:t>
            </w:r>
            <w:proofErr w:type="spellEnd"/>
            <w:r w:rsidRPr="008B5CFC">
              <w:rPr>
                <w:color w:val="000000" w:themeColor="text1"/>
              </w:rPr>
              <w:t xml:space="preserve"> yang </w:t>
            </w:r>
            <w:proofErr w:type="spellStart"/>
            <w:r w:rsidRPr="008B5CFC">
              <w:rPr>
                <w:color w:val="000000" w:themeColor="text1"/>
              </w:rPr>
              <w:t>ditawarkan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822524" w:rsidRPr="00B31B4D" w:rsidRDefault="00822524" w:rsidP="00F0227F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10</w:t>
            </w:r>
          </w:p>
        </w:tc>
        <w:tc>
          <w:tcPr>
            <w:tcW w:w="1175" w:type="dxa"/>
            <w:vMerge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822524" w:rsidRPr="00B31B4D" w:rsidTr="00F0227F">
        <w:trPr>
          <w:trHeight w:val="477"/>
          <w:jc w:val="center"/>
        </w:trPr>
        <w:tc>
          <w:tcPr>
            <w:tcW w:w="606" w:type="dxa"/>
            <w:vMerge/>
            <w:vAlign w:val="center"/>
          </w:tcPr>
          <w:p w:rsidR="00822524" w:rsidRPr="00B31B4D" w:rsidRDefault="00822524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822524" w:rsidRPr="00B31B4D" w:rsidRDefault="00822524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Metode</w:t>
            </w:r>
            <w:proofErr w:type="spellEnd"/>
            <w:r w:rsidRPr="008B5CFC">
              <w:rPr>
                <w:color w:val="000000" w:themeColor="text1"/>
              </w:rPr>
              <w:t xml:space="preserve">, </w:t>
            </w:r>
            <w:proofErr w:type="spellStart"/>
            <w:r w:rsidRPr="008B5CFC">
              <w:rPr>
                <w:color w:val="000000" w:themeColor="text1"/>
              </w:rPr>
              <w:t>solusi</w:t>
            </w:r>
            <w:proofErr w:type="spellEnd"/>
            <w:r w:rsidRPr="008B5CFC">
              <w:rPr>
                <w:color w:val="000000" w:themeColor="text1"/>
              </w:rPr>
              <w:t xml:space="preserve">, </w:t>
            </w:r>
            <w:proofErr w:type="spellStart"/>
            <w:r w:rsidRPr="008B5CFC">
              <w:rPr>
                <w:color w:val="000000" w:themeColor="text1"/>
              </w:rPr>
              <w:t>dan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rencana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kegiatan</w:t>
            </w:r>
            <w:proofErr w:type="spellEnd"/>
            <w:r w:rsidRPr="008B5CFC">
              <w:rPr>
                <w:color w:val="000000" w:themeColor="text1"/>
              </w:rPr>
              <w:t xml:space="preserve"> yang </w:t>
            </w:r>
            <w:proofErr w:type="spellStart"/>
            <w:r w:rsidRPr="008B5CFC">
              <w:rPr>
                <w:color w:val="000000" w:themeColor="text1"/>
              </w:rPr>
              <w:t>ditawarkan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sangat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822524" w:rsidRPr="00B31B4D" w:rsidRDefault="00822524" w:rsidP="00F0227F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15</w:t>
            </w:r>
          </w:p>
        </w:tc>
        <w:tc>
          <w:tcPr>
            <w:tcW w:w="1175" w:type="dxa"/>
            <w:vMerge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822524" w:rsidRPr="00B31B4D" w:rsidTr="00F0227F">
        <w:trPr>
          <w:trHeight w:val="477"/>
          <w:jc w:val="center"/>
        </w:trPr>
        <w:tc>
          <w:tcPr>
            <w:tcW w:w="606" w:type="dxa"/>
            <w:vMerge w:val="restart"/>
            <w:vAlign w:val="center"/>
          </w:tcPr>
          <w:p w:rsidR="00822524" w:rsidRPr="008B5CFC" w:rsidRDefault="00822524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2311" w:type="dxa"/>
            <w:vMerge w:val="restart"/>
            <w:vAlign w:val="center"/>
          </w:tcPr>
          <w:p w:rsidR="00822524" w:rsidRPr="00B31B4D" w:rsidRDefault="00822524" w:rsidP="00F0227F">
            <w:pPr>
              <w:spacing w:line="259" w:lineRule="auto"/>
              <w:rPr>
                <w:color w:val="000000" w:themeColor="text1"/>
                <w:lang w:val="id-ID"/>
              </w:rPr>
            </w:pPr>
            <w:r w:rsidRPr="008B5CFC">
              <w:rPr>
                <w:color w:val="000000" w:themeColor="text1"/>
                <w:lang w:val="id-ID"/>
              </w:rPr>
              <w:t>Kesesuaian penugasan tim pelaksana</w:t>
            </w:r>
          </w:p>
        </w:tc>
        <w:tc>
          <w:tcPr>
            <w:tcW w:w="3353" w:type="dxa"/>
            <w:vAlign w:val="center"/>
          </w:tcPr>
          <w:p w:rsidR="00822524" w:rsidRPr="008B5CFC" w:rsidRDefault="00822524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Penugasan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tim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pelaksana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tidak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sesuai</w:t>
            </w:r>
            <w:proofErr w:type="spellEnd"/>
          </w:p>
        </w:tc>
        <w:tc>
          <w:tcPr>
            <w:tcW w:w="1086" w:type="dxa"/>
            <w:vAlign w:val="center"/>
          </w:tcPr>
          <w:p w:rsidR="00822524" w:rsidRDefault="00822524" w:rsidP="00F0227F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822524" w:rsidRPr="00B31B4D" w:rsidTr="00F0227F">
        <w:trPr>
          <w:trHeight w:val="477"/>
          <w:jc w:val="center"/>
        </w:trPr>
        <w:tc>
          <w:tcPr>
            <w:tcW w:w="606" w:type="dxa"/>
            <w:vMerge/>
            <w:vAlign w:val="center"/>
          </w:tcPr>
          <w:p w:rsidR="00822524" w:rsidRPr="00B31B4D" w:rsidRDefault="00822524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822524" w:rsidRPr="00B31B4D" w:rsidRDefault="00822524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822524" w:rsidRPr="008B5CFC" w:rsidRDefault="00822524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Penugasan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tim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pelaksana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sesuai</w:t>
            </w:r>
            <w:proofErr w:type="spellEnd"/>
          </w:p>
        </w:tc>
        <w:tc>
          <w:tcPr>
            <w:tcW w:w="1086" w:type="dxa"/>
            <w:vAlign w:val="center"/>
          </w:tcPr>
          <w:p w:rsidR="00822524" w:rsidRDefault="00822524" w:rsidP="00F0227F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3</w:t>
            </w:r>
          </w:p>
        </w:tc>
        <w:tc>
          <w:tcPr>
            <w:tcW w:w="1175" w:type="dxa"/>
            <w:vMerge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822524" w:rsidRPr="00B31B4D" w:rsidTr="00F0227F">
        <w:trPr>
          <w:trHeight w:val="477"/>
          <w:jc w:val="center"/>
        </w:trPr>
        <w:tc>
          <w:tcPr>
            <w:tcW w:w="606" w:type="dxa"/>
            <w:vMerge/>
            <w:vAlign w:val="center"/>
          </w:tcPr>
          <w:p w:rsidR="00822524" w:rsidRPr="00B31B4D" w:rsidRDefault="00822524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822524" w:rsidRPr="00B31B4D" w:rsidRDefault="00822524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822524" w:rsidRPr="008B5CFC" w:rsidRDefault="00822524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Penugasan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tim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pelaksana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sangat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sesuai</w:t>
            </w:r>
            <w:proofErr w:type="spellEnd"/>
          </w:p>
        </w:tc>
        <w:tc>
          <w:tcPr>
            <w:tcW w:w="1086" w:type="dxa"/>
            <w:vAlign w:val="center"/>
          </w:tcPr>
          <w:p w:rsidR="00822524" w:rsidRDefault="00822524" w:rsidP="00F0227F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822524" w:rsidRPr="00B31B4D" w:rsidTr="00F0227F">
        <w:trPr>
          <w:trHeight w:val="477"/>
          <w:jc w:val="center"/>
        </w:trPr>
        <w:tc>
          <w:tcPr>
            <w:tcW w:w="606" w:type="dxa"/>
            <w:vMerge w:val="restart"/>
            <w:vAlign w:val="center"/>
          </w:tcPr>
          <w:p w:rsidR="00822524" w:rsidRPr="008B5CFC" w:rsidRDefault="00822524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lastRenderedPageBreak/>
              <w:t>6</w:t>
            </w:r>
          </w:p>
        </w:tc>
        <w:tc>
          <w:tcPr>
            <w:tcW w:w="2311" w:type="dxa"/>
            <w:vMerge w:val="restart"/>
            <w:vAlign w:val="center"/>
          </w:tcPr>
          <w:p w:rsidR="00822524" w:rsidRPr="00B31B4D" w:rsidRDefault="00822524" w:rsidP="00F0227F">
            <w:pPr>
              <w:spacing w:line="259" w:lineRule="auto"/>
              <w:rPr>
                <w:color w:val="000000" w:themeColor="text1"/>
                <w:lang w:val="id-ID"/>
              </w:rPr>
            </w:pPr>
            <w:r w:rsidRPr="008B5CFC">
              <w:rPr>
                <w:color w:val="000000" w:themeColor="text1"/>
                <w:lang w:val="id-ID"/>
              </w:rPr>
              <w:t>Kualitas IPTEK yang ditawarkan (hasil penelitian)</w:t>
            </w:r>
          </w:p>
        </w:tc>
        <w:tc>
          <w:tcPr>
            <w:tcW w:w="3353" w:type="dxa"/>
            <w:vAlign w:val="center"/>
          </w:tcPr>
          <w:p w:rsidR="00822524" w:rsidRPr="008B5CFC" w:rsidRDefault="00822524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Kualitas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Iptek</w:t>
            </w:r>
            <w:proofErr w:type="spellEnd"/>
            <w:r w:rsidRPr="008B5CFC">
              <w:rPr>
                <w:color w:val="000000" w:themeColor="text1"/>
              </w:rPr>
              <w:t xml:space="preserve"> yang </w:t>
            </w:r>
            <w:proofErr w:type="spellStart"/>
            <w:r w:rsidRPr="008B5CFC">
              <w:rPr>
                <w:color w:val="000000" w:themeColor="text1"/>
              </w:rPr>
              <w:t>ditawarkan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cukup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baik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namun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bukan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dari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hasil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penelitian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pengusul</w:t>
            </w:r>
            <w:proofErr w:type="spellEnd"/>
          </w:p>
        </w:tc>
        <w:tc>
          <w:tcPr>
            <w:tcW w:w="1086" w:type="dxa"/>
            <w:vAlign w:val="center"/>
          </w:tcPr>
          <w:p w:rsidR="00822524" w:rsidRDefault="00822524" w:rsidP="00F0227F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7,5</w:t>
            </w:r>
          </w:p>
        </w:tc>
        <w:tc>
          <w:tcPr>
            <w:tcW w:w="1175" w:type="dxa"/>
            <w:vMerge w:val="restart"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822524" w:rsidRPr="00B31B4D" w:rsidTr="00F0227F">
        <w:trPr>
          <w:trHeight w:val="477"/>
          <w:jc w:val="center"/>
        </w:trPr>
        <w:tc>
          <w:tcPr>
            <w:tcW w:w="606" w:type="dxa"/>
            <w:vMerge/>
            <w:vAlign w:val="center"/>
          </w:tcPr>
          <w:p w:rsidR="00822524" w:rsidRPr="00B31B4D" w:rsidRDefault="00822524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822524" w:rsidRPr="00B31B4D" w:rsidRDefault="00822524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822524" w:rsidRPr="008B5CFC" w:rsidRDefault="00822524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Kualitas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Iptek</w:t>
            </w:r>
            <w:proofErr w:type="spellEnd"/>
            <w:r w:rsidRPr="008B5CFC">
              <w:rPr>
                <w:color w:val="000000" w:themeColor="text1"/>
              </w:rPr>
              <w:t xml:space="preserve"> yang </w:t>
            </w:r>
            <w:proofErr w:type="spellStart"/>
            <w:r w:rsidRPr="008B5CFC">
              <w:rPr>
                <w:color w:val="000000" w:themeColor="text1"/>
              </w:rPr>
              <w:t>ditawarkan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baik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namun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bukan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dari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hasil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penelitian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pengusul</w:t>
            </w:r>
            <w:proofErr w:type="spellEnd"/>
          </w:p>
        </w:tc>
        <w:tc>
          <w:tcPr>
            <w:tcW w:w="1086" w:type="dxa"/>
            <w:vAlign w:val="center"/>
          </w:tcPr>
          <w:p w:rsidR="00822524" w:rsidRDefault="00822524" w:rsidP="00F0227F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10</w:t>
            </w:r>
          </w:p>
        </w:tc>
        <w:tc>
          <w:tcPr>
            <w:tcW w:w="1175" w:type="dxa"/>
            <w:vMerge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822524" w:rsidRPr="00B31B4D" w:rsidTr="00F0227F">
        <w:trPr>
          <w:trHeight w:val="477"/>
          <w:jc w:val="center"/>
        </w:trPr>
        <w:tc>
          <w:tcPr>
            <w:tcW w:w="606" w:type="dxa"/>
            <w:vMerge/>
            <w:vAlign w:val="center"/>
          </w:tcPr>
          <w:p w:rsidR="00822524" w:rsidRPr="00B31B4D" w:rsidRDefault="00822524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822524" w:rsidRPr="00B31B4D" w:rsidRDefault="00822524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822524" w:rsidRPr="008B5CFC" w:rsidRDefault="00822524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Kualitas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Iptek</w:t>
            </w:r>
            <w:proofErr w:type="spellEnd"/>
            <w:r w:rsidRPr="008B5CFC">
              <w:rPr>
                <w:color w:val="000000" w:themeColor="text1"/>
              </w:rPr>
              <w:t xml:space="preserve"> yang </w:t>
            </w:r>
            <w:proofErr w:type="spellStart"/>
            <w:r w:rsidRPr="008B5CFC">
              <w:rPr>
                <w:color w:val="000000" w:themeColor="text1"/>
              </w:rPr>
              <w:t>ditawarkan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cukup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baik</w:t>
            </w:r>
            <w:proofErr w:type="spellEnd"/>
            <w:r w:rsidRPr="008B5CFC">
              <w:rPr>
                <w:color w:val="000000" w:themeColor="text1"/>
              </w:rPr>
              <w:t>/</w:t>
            </w:r>
            <w:proofErr w:type="spellStart"/>
            <w:r w:rsidRPr="008B5CFC">
              <w:rPr>
                <w:color w:val="000000" w:themeColor="text1"/>
              </w:rPr>
              <w:t>baik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dan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dari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hasil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penelitian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pengusul</w:t>
            </w:r>
            <w:proofErr w:type="spellEnd"/>
          </w:p>
        </w:tc>
        <w:tc>
          <w:tcPr>
            <w:tcW w:w="1086" w:type="dxa"/>
            <w:vAlign w:val="center"/>
          </w:tcPr>
          <w:p w:rsidR="00822524" w:rsidRDefault="00822524" w:rsidP="00F0227F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15</w:t>
            </w:r>
          </w:p>
        </w:tc>
        <w:tc>
          <w:tcPr>
            <w:tcW w:w="1175" w:type="dxa"/>
            <w:vMerge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822524" w:rsidRPr="00B31B4D" w:rsidTr="00F0227F">
        <w:trPr>
          <w:trHeight w:val="477"/>
          <w:jc w:val="center"/>
        </w:trPr>
        <w:tc>
          <w:tcPr>
            <w:tcW w:w="606" w:type="dxa"/>
            <w:vMerge w:val="restart"/>
            <w:vAlign w:val="center"/>
          </w:tcPr>
          <w:p w:rsidR="00822524" w:rsidRPr="00B31B4D" w:rsidRDefault="00822524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7</w:t>
            </w:r>
          </w:p>
        </w:tc>
        <w:tc>
          <w:tcPr>
            <w:tcW w:w="7925" w:type="dxa"/>
            <w:gridSpan w:val="4"/>
            <w:vAlign w:val="center"/>
          </w:tcPr>
          <w:p w:rsidR="00822524" w:rsidRPr="00B31B4D" w:rsidRDefault="00822524" w:rsidP="00F0227F">
            <w:pPr>
              <w:ind w:left="54"/>
              <w:rPr>
                <w:b/>
                <w:color w:val="000000" w:themeColor="text1"/>
              </w:rPr>
            </w:pPr>
            <w:proofErr w:type="spellStart"/>
            <w:r w:rsidRPr="00B31B4D">
              <w:rPr>
                <w:b/>
                <w:color w:val="000000" w:themeColor="text1"/>
              </w:rPr>
              <w:t>Kualitas</w:t>
            </w:r>
            <w:proofErr w:type="spellEnd"/>
            <w:r w:rsidRPr="00B31B4D">
              <w:rPr>
                <w:b/>
                <w:color w:val="000000" w:themeColor="text1"/>
              </w:rPr>
              <w:t xml:space="preserve"> </w:t>
            </w:r>
            <w:proofErr w:type="spellStart"/>
            <w:r w:rsidRPr="00B31B4D">
              <w:rPr>
                <w:b/>
                <w:color w:val="000000" w:themeColor="text1"/>
              </w:rPr>
              <w:t>luaran</w:t>
            </w:r>
            <w:proofErr w:type="spellEnd"/>
            <w:r w:rsidRPr="00B31B4D">
              <w:rPr>
                <w:b/>
                <w:color w:val="000000" w:themeColor="text1"/>
              </w:rPr>
              <w:t xml:space="preserve"> </w:t>
            </w:r>
            <w:proofErr w:type="spellStart"/>
            <w:r w:rsidRPr="00B31B4D">
              <w:rPr>
                <w:b/>
                <w:color w:val="000000" w:themeColor="text1"/>
              </w:rPr>
              <w:t>wajib</w:t>
            </w:r>
            <w:proofErr w:type="spellEnd"/>
            <w:r w:rsidRPr="00B31B4D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  <w:lang w:val="id-ID"/>
              </w:rPr>
              <w:t>pengabdian kepada masyarakat</w:t>
            </w:r>
            <w:r w:rsidRPr="00B31B4D">
              <w:rPr>
                <w:b/>
                <w:color w:val="000000" w:themeColor="text1"/>
              </w:rPr>
              <w:t xml:space="preserve"> yang </w:t>
            </w:r>
            <w:proofErr w:type="spellStart"/>
            <w:r w:rsidRPr="00B31B4D">
              <w:rPr>
                <w:b/>
                <w:color w:val="000000" w:themeColor="text1"/>
              </w:rPr>
              <w:t>dijanjikan</w:t>
            </w:r>
            <w:proofErr w:type="spellEnd"/>
          </w:p>
        </w:tc>
      </w:tr>
      <w:tr w:rsidR="00822524" w:rsidRPr="00B31B4D" w:rsidTr="00F0227F">
        <w:trPr>
          <w:trHeight w:val="477"/>
          <w:jc w:val="center"/>
        </w:trPr>
        <w:tc>
          <w:tcPr>
            <w:tcW w:w="606" w:type="dxa"/>
            <w:vMerge/>
            <w:vAlign w:val="center"/>
          </w:tcPr>
          <w:p w:rsidR="00822524" w:rsidRPr="00B31B4D" w:rsidRDefault="00822524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2311" w:type="dxa"/>
            <w:vMerge w:val="restart"/>
            <w:vAlign w:val="center"/>
          </w:tcPr>
          <w:p w:rsidR="00822524" w:rsidRPr="00B31B4D" w:rsidRDefault="00822524" w:rsidP="00F0227F">
            <w:pPr>
              <w:spacing w:line="259" w:lineRule="auto"/>
              <w:rPr>
                <w:color w:val="000000" w:themeColor="text1"/>
                <w:lang w:val="id-ID"/>
              </w:rPr>
            </w:pPr>
            <w:r w:rsidRPr="000E259B">
              <w:rPr>
                <w:color w:val="000000" w:themeColor="text1"/>
                <w:lang w:val="id-ID"/>
              </w:rPr>
              <w:t>Satu artikel lilmiah yang dipublikasikan melalui Jurnal Nasional Terakreditasi (SINTA 1-6) atau prosiding ber-ISBN dari Seminar Internasional</w:t>
            </w:r>
          </w:p>
        </w:tc>
        <w:tc>
          <w:tcPr>
            <w:tcW w:w="3353" w:type="dxa"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</w:rPr>
            </w:pPr>
            <w:proofErr w:type="spellStart"/>
            <w:r w:rsidRPr="004446C2">
              <w:rPr>
                <w:color w:val="000000" w:themeColor="text1"/>
              </w:rPr>
              <w:t>Kinerja</w:t>
            </w:r>
            <w:proofErr w:type="spellEnd"/>
            <w:r w:rsidRPr="004446C2">
              <w:rPr>
                <w:color w:val="000000" w:themeColor="text1"/>
              </w:rPr>
              <w:t xml:space="preserve"> </w:t>
            </w:r>
            <w:proofErr w:type="spellStart"/>
            <w:r w:rsidRPr="004446C2">
              <w:rPr>
                <w:color w:val="000000" w:themeColor="text1"/>
              </w:rPr>
              <w:t>jurnal</w:t>
            </w:r>
            <w:proofErr w:type="spellEnd"/>
            <w:r w:rsidRPr="004446C2">
              <w:rPr>
                <w:color w:val="000000" w:themeColor="text1"/>
              </w:rPr>
              <w:t xml:space="preserve"> yang </w:t>
            </w:r>
            <w:proofErr w:type="spellStart"/>
            <w:r w:rsidRPr="004446C2">
              <w:rPr>
                <w:color w:val="000000" w:themeColor="text1"/>
              </w:rPr>
              <w:t>dituju</w:t>
            </w:r>
            <w:proofErr w:type="spellEnd"/>
            <w:r w:rsidRPr="004446C2">
              <w:rPr>
                <w:color w:val="000000" w:themeColor="text1"/>
              </w:rPr>
              <w:t xml:space="preserve"> </w:t>
            </w:r>
            <w:proofErr w:type="spellStart"/>
            <w:r w:rsidRPr="004446C2">
              <w:rPr>
                <w:color w:val="000000" w:themeColor="text1"/>
              </w:rPr>
              <w:t>kurang</w:t>
            </w:r>
            <w:proofErr w:type="spellEnd"/>
            <w:r w:rsidRPr="004446C2">
              <w:rPr>
                <w:color w:val="000000" w:themeColor="text1"/>
              </w:rPr>
              <w:t xml:space="preserve"> </w:t>
            </w:r>
            <w:proofErr w:type="spellStart"/>
            <w:r w:rsidRPr="004446C2">
              <w:rPr>
                <w:color w:val="000000" w:themeColor="text1"/>
              </w:rPr>
              <w:t>baik</w:t>
            </w:r>
            <w:proofErr w:type="spellEnd"/>
            <w:r w:rsidRPr="004446C2">
              <w:rPr>
                <w:color w:val="000000" w:themeColor="text1"/>
              </w:rPr>
              <w:t xml:space="preserve"> </w:t>
            </w:r>
            <w:proofErr w:type="spellStart"/>
            <w:r w:rsidRPr="004446C2">
              <w:rPr>
                <w:color w:val="000000" w:themeColor="text1"/>
              </w:rPr>
              <w:t>atau</w:t>
            </w:r>
            <w:proofErr w:type="spellEnd"/>
            <w:r w:rsidRPr="004446C2">
              <w:rPr>
                <w:color w:val="000000" w:themeColor="text1"/>
              </w:rPr>
              <w:t xml:space="preserve"> </w:t>
            </w:r>
            <w:proofErr w:type="spellStart"/>
            <w:r w:rsidRPr="004446C2">
              <w:rPr>
                <w:color w:val="000000" w:themeColor="text1"/>
              </w:rPr>
              <w:t>penyelenggaran</w:t>
            </w:r>
            <w:proofErr w:type="spellEnd"/>
            <w:r w:rsidRPr="004446C2">
              <w:rPr>
                <w:color w:val="000000" w:themeColor="text1"/>
              </w:rPr>
              <w:t xml:space="preserve"> seminar </w:t>
            </w:r>
            <w:proofErr w:type="spellStart"/>
            <w:r w:rsidRPr="004446C2">
              <w:rPr>
                <w:color w:val="000000" w:themeColor="text1"/>
              </w:rPr>
              <w:t>kurang</w:t>
            </w:r>
            <w:proofErr w:type="spellEnd"/>
            <w:r w:rsidRPr="004446C2">
              <w:rPr>
                <w:color w:val="000000" w:themeColor="text1"/>
              </w:rPr>
              <w:t xml:space="preserve"> </w:t>
            </w:r>
            <w:proofErr w:type="spellStart"/>
            <w:r w:rsidRPr="004446C2">
              <w:rPr>
                <w:color w:val="000000" w:themeColor="text1"/>
              </w:rPr>
              <w:t>jelas</w:t>
            </w:r>
            <w:proofErr w:type="spellEnd"/>
            <w:r w:rsidRPr="004446C2">
              <w:rPr>
                <w:color w:val="000000" w:themeColor="text1"/>
              </w:rPr>
              <w:t>/</w:t>
            </w:r>
            <w:proofErr w:type="spellStart"/>
            <w:r w:rsidRPr="004446C2">
              <w:rPr>
                <w:color w:val="000000" w:themeColor="text1"/>
              </w:rPr>
              <w:t>kurang</w:t>
            </w:r>
            <w:proofErr w:type="spellEnd"/>
            <w:r w:rsidRPr="004446C2">
              <w:rPr>
                <w:color w:val="000000" w:themeColor="text1"/>
              </w:rPr>
              <w:t xml:space="preserve"> </w:t>
            </w:r>
            <w:proofErr w:type="spellStart"/>
            <w:r w:rsidRPr="004446C2">
              <w:rPr>
                <w:color w:val="000000" w:themeColor="text1"/>
              </w:rPr>
              <w:t>kompeten</w:t>
            </w:r>
            <w:proofErr w:type="spellEnd"/>
          </w:p>
        </w:tc>
        <w:tc>
          <w:tcPr>
            <w:tcW w:w="1086" w:type="dxa"/>
            <w:vAlign w:val="center"/>
          </w:tcPr>
          <w:p w:rsidR="00822524" w:rsidRPr="00B31B4D" w:rsidRDefault="00822524" w:rsidP="00F0227F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</w:t>
            </w:r>
          </w:p>
        </w:tc>
        <w:tc>
          <w:tcPr>
            <w:tcW w:w="1175" w:type="dxa"/>
            <w:vMerge w:val="restart"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822524" w:rsidRPr="00B31B4D" w:rsidTr="00F0227F">
        <w:trPr>
          <w:trHeight w:val="477"/>
          <w:jc w:val="center"/>
        </w:trPr>
        <w:tc>
          <w:tcPr>
            <w:tcW w:w="606" w:type="dxa"/>
            <w:vMerge/>
            <w:vAlign w:val="center"/>
          </w:tcPr>
          <w:p w:rsidR="00822524" w:rsidRPr="00B31B4D" w:rsidRDefault="00822524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822524" w:rsidRPr="00B31B4D" w:rsidRDefault="00822524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</w:rPr>
            </w:pPr>
            <w:proofErr w:type="spellStart"/>
            <w:r w:rsidRPr="004446C2">
              <w:rPr>
                <w:color w:val="000000" w:themeColor="text1"/>
              </w:rPr>
              <w:t>Kinerja</w:t>
            </w:r>
            <w:proofErr w:type="spellEnd"/>
            <w:r w:rsidRPr="004446C2">
              <w:rPr>
                <w:color w:val="000000" w:themeColor="text1"/>
              </w:rPr>
              <w:t xml:space="preserve"> </w:t>
            </w:r>
            <w:proofErr w:type="spellStart"/>
            <w:r w:rsidRPr="004446C2">
              <w:rPr>
                <w:color w:val="000000" w:themeColor="text1"/>
              </w:rPr>
              <w:t>jurnal</w:t>
            </w:r>
            <w:proofErr w:type="spellEnd"/>
            <w:r w:rsidRPr="004446C2">
              <w:rPr>
                <w:color w:val="000000" w:themeColor="text1"/>
              </w:rPr>
              <w:t xml:space="preserve"> yang </w:t>
            </w:r>
            <w:proofErr w:type="spellStart"/>
            <w:r w:rsidRPr="004446C2">
              <w:rPr>
                <w:color w:val="000000" w:themeColor="text1"/>
              </w:rPr>
              <w:t>dituju</w:t>
            </w:r>
            <w:proofErr w:type="spellEnd"/>
            <w:r w:rsidRPr="004446C2">
              <w:rPr>
                <w:color w:val="000000" w:themeColor="text1"/>
              </w:rPr>
              <w:t xml:space="preserve"> </w:t>
            </w:r>
            <w:proofErr w:type="spellStart"/>
            <w:r w:rsidRPr="004446C2">
              <w:rPr>
                <w:color w:val="000000" w:themeColor="text1"/>
              </w:rPr>
              <w:t>tergolong</w:t>
            </w:r>
            <w:proofErr w:type="spellEnd"/>
            <w:r w:rsidRPr="004446C2">
              <w:rPr>
                <w:color w:val="000000" w:themeColor="text1"/>
              </w:rPr>
              <w:t xml:space="preserve"> </w:t>
            </w:r>
            <w:proofErr w:type="spellStart"/>
            <w:r w:rsidRPr="004446C2">
              <w:rPr>
                <w:color w:val="000000" w:themeColor="text1"/>
              </w:rPr>
              <w:t>baik</w:t>
            </w:r>
            <w:proofErr w:type="spellEnd"/>
            <w:r w:rsidRPr="004446C2">
              <w:rPr>
                <w:color w:val="000000" w:themeColor="text1"/>
              </w:rPr>
              <w:t xml:space="preserve"> </w:t>
            </w:r>
            <w:proofErr w:type="spellStart"/>
            <w:r w:rsidRPr="004446C2">
              <w:rPr>
                <w:color w:val="000000" w:themeColor="text1"/>
              </w:rPr>
              <w:t>atau</w:t>
            </w:r>
            <w:proofErr w:type="spellEnd"/>
            <w:r w:rsidRPr="004446C2">
              <w:rPr>
                <w:color w:val="000000" w:themeColor="text1"/>
              </w:rPr>
              <w:t xml:space="preserve"> </w:t>
            </w:r>
            <w:proofErr w:type="spellStart"/>
            <w:r w:rsidRPr="004446C2">
              <w:rPr>
                <w:color w:val="000000" w:themeColor="text1"/>
              </w:rPr>
              <w:t>penyelenggaran</w:t>
            </w:r>
            <w:proofErr w:type="spellEnd"/>
            <w:r w:rsidRPr="004446C2">
              <w:rPr>
                <w:color w:val="000000" w:themeColor="text1"/>
              </w:rPr>
              <w:t xml:space="preserve"> seminar </w:t>
            </w:r>
            <w:proofErr w:type="spellStart"/>
            <w:r w:rsidRPr="004446C2">
              <w:rPr>
                <w:color w:val="000000" w:themeColor="text1"/>
              </w:rPr>
              <w:t>cukup</w:t>
            </w:r>
            <w:proofErr w:type="spellEnd"/>
            <w:r w:rsidRPr="004446C2">
              <w:rPr>
                <w:color w:val="000000" w:themeColor="text1"/>
              </w:rPr>
              <w:t xml:space="preserve"> </w:t>
            </w:r>
            <w:proofErr w:type="spellStart"/>
            <w:r w:rsidRPr="004446C2">
              <w:rPr>
                <w:color w:val="000000" w:themeColor="text1"/>
              </w:rPr>
              <w:t>jelas</w:t>
            </w:r>
            <w:proofErr w:type="spellEnd"/>
            <w:r w:rsidRPr="004446C2">
              <w:rPr>
                <w:color w:val="000000" w:themeColor="text1"/>
              </w:rPr>
              <w:t>/</w:t>
            </w:r>
            <w:proofErr w:type="spellStart"/>
            <w:r w:rsidRPr="004446C2">
              <w:rPr>
                <w:color w:val="000000" w:themeColor="text1"/>
              </w:rPr>
              <w:t>cukup</w:t>
            </w:r>
            <w:proofErr w:type="spellEnd"/>
            <w:r w:rsidRPr="004446C2">
              <w:rPr>
                <w:color w:val="000000" w:themeColor="text1"/>
              </w:rPr>
              <w:t xml:space="preserve"> </w:t>
            </w:r>
            <w:proofErr w:type="spellStart"/>
            <w:r w:rsidRPr="004446C2">
              <w:rPr>
                <w:color w:val="000000" w:themeColor="text1"/>
              </w:rPr>
              <w:t>kompeten</w:t>
            </w:r>
            <w:proofErr w:type="spellEnd"/>
          </w:p>
        </w:tc>
        <w:tc>
          <w:tcPr>
            <w:tcW w:w="1086" w:type="dxa"/>
            <w:vAlign w:val="center"/>
          </w:tcPr>
          <w:p w:rsidR="00822524" w:rsidRPr="00B31B4D" w:rsidRDefault="00822524" w:rsidP="00F0227F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822524" w:rsidRPr="00B31B4D" w:rsidTr="00F0227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822524" w:rsidRPr="00B31B4D" w:rsidRDefault="00822524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 w:val="restart"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  <w:lang w:val="id-ID"/>
              </w:rPr>
            </w:pPr>
            <w:r w:rsidRPr="00114F07">
              <w:rPr>
                <w:color w:val="000000" w:themeColor="text1"/>
                <w:lang w:val="id-ID"/>
              </w:rPr>
              <w:t>Artikel di media massa cetak atau elektronik</w:t>
            </w:r>
          </w:p>
        </w:tc>
        <w:tc>
          <w:tcPr>
            <w:tcW w:w="3353" w:type="dxa"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</w:rPr>
            </w:pPr>
            <w:r w:rsidRPr="00114F07">
              <w:rPr>
                <w:color w:val="000000" w:themeColor="text1"/>
              </w:rPr>
              <w:t xml:space="preserve">Media </w:t>
            </w:r>
            <w:proofErr w:type="spellStart"/>
            <w:r w:rsidRPr="00114F07">
              <w:rPr>
                <w:color w:val="000000" w:themeColor="text1"/>
              </w:rPr>
              <w:t>massa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cetak</w:t>
            </w:r>
            <w:proofErr w:type="spellEnd"/>
            <w:r w:rsidRPr="00114F07">
              <w:rPr>
                <w:color w:val="000000" w:themeColor="text1"/>
              </w:rPr>
              <w:t>/</w:t>
            </w:r>
            <w:proofErr w:type="spellStart"/>
            <w:r w:rsidRPr="00114F07">
              <w:rPr>
                <w:color w:val="000000" w:themeColor="text1"/>
              </w:rPr>
              <w:t>elektronik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berskala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lokal</w:t>
            </w:r>
            <w:proofErr w:type="spellEnd"/>
          </w:p>
        </w:tc>
        <w:tc>
          <w:tcPr>
            <w:tcW w:w="1086" w:type="dxa"/>
            <w:vAlign w:val="center"/>
          </w:tcPr>
          <w:p w:rsidR="00822524" w:rsidRPr="00B31B4D" w:rsidRDefault="00822524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</w:t>
            </w:r>
          </w:p>
        </w:tc>
        <w:tc>
          <w:tcPr>
            <w:tcW w:w="1175" w:type="dxa"/>
            <w:vMerge w:val="restart"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822524" w:rsidRPr="00B31B4D" w:rsidTr="00F0227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822524" w:rsidRPr="00B31B4D" w:rsidRDefault="00822524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</w:rPr>
            </w:pPr>
            <w:r w:rsidRPr="00114F07">
              <w:rPr>
                <w:color w:val="000000" w:themeColor="text1"/>
              </w:rPr>
              <w:t xml:space="preserve">Media </w:t>
            </w:r>
            <w:proofErr w:type="spellStart"/>
            <w:r w:rsidRPr="00114F07">
              <w:rPr>
                <w:color w:val="000000" w:themeColor="text1"/>
              </w:rPr>
              <w:t>massa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cetak</w:t>
            </w:r>
            <w:proofErr w:type="spellEnd"/>
            <w:r w:rsidRPr="00114F07">
              <w:rPr>
                <w:color w:val="000000" w:themeColor="text1"/>
              </w:rPr>
              <w:t>/</w:t>
            </w:r>
            <w:proofErr w:type="spellStart"/>
            <w:r w:rsidRPr="00114F07">
              <w:rPr>
                <w:color w:val="000000" w:themeColor="text1"/>
              </w:rPr>
              <w:t>elektronik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berskala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nasional</w:t>
            </w:r>
            <w:proofErr w:type="spellEnd"/>
          </w:p>
        </w:tc>
        <w:tc>
          <w:tcPr>
            <w:tcW w:w="1086" w:type="dxa"/>
            <w:vAlign w:val="center"/>
          </w:tcPr>
          <w:p w:rsidR="00822524" w:rsidRPr="00B31B4D" w:rsidRDefault="00822524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822524" w:rsidRPr="00B31B4D" w:rsidTr="00F0227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822524" w:rsidRPr="00B31B4D" w:rsidRDefault="00822524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 w:val="restart"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  <w:lang w:val="id-ID"/>
              </w:rPr>
            </w:pPr>
            <w:r w:rsidRPr="00114F07">
              <w:rPr>
                <w:color w:val="000000" w:themeColor="text1"/>
                <w:lang w:val="id-ID"/>
              </w:rPr>
              <w:t>Video kegiatan</w:t>
            </w:r>
          </w:p>
        </w:tc>
        <w:tc>
          <w:tcPr>
            <w:tcW w:w="3353" w:type="dxa"/>
          </w:tcPr>
          <w:p w:rsidR="00822524" w:rsidRPr="00B31B4D" w:rsidRDefault="00822524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Tidak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ada</w:t>
            </w:r>
            <w:proofErr w:type="spellEnd"/>
            <w:r w:rsidRPr="00114F07">
              <w:rPr>
                <w:color w:val="000000" w:themeColor="text1"/>
              </w:rPr>
              <w:t xml:space="preserve"> video </w:t>
            </w:r>
            <w:proofErr w:type="spellStart"/>
            <w:r w:rsidRPr="00114F07">
              <w:rPr>
                <w:color w:val="000000" w:themeColor="text1"/>
              </w:rPr>
              <w:t>kegiatan</w:t>
            </w:r>
            <w:proofErr w:type="spellEnd"/>
          </w:p>
        </w:tc>
        <w:tc>
          <w:tcPr>
            <w:tcW w:w="1086" w:type="dxa"/>
            <w:vAlign w:val="center"/>
          </w:tcPr>
          <w:p w:rsidR="00822524" w:rsidRPr="00B31B4D" w:rsidRDefault="00822524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822524" w:rsidRPr="00B31B4D" w:rsidTr="00F0227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822524" w:rsidRPr="00B31B4D" w:rsidRDefault="00822524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</w:tcPr>
          <w:p w:rsidR="00822524" w:rsidRPr="00B31B4D" w:rsidRDefault="00822524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Pengelola</w:t>
            </w:r>
            <w:proofErr w:type="spellEnd"/>
            <w:r w:rsidRPr="00114F07">
              <w:rPr>
                <w:color w:val="000000" w:themeColor="text1"/>
              </w:rPr>
              <w:t xml:space="preserve"> media </w:t>
            </w:r>
            <w:proofErr w:type="spellStart"/>
            <w:r w:rsidRPr="00114F07">
              <w:rPr>
                <w:color w:val="000000" w:themeColor="text1"/>
              </w:rPr>
              <w:t>elektronik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kurang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jelas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dan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kurang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meyakinkan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keberlanjutannya</w:t>
            </w:r>
            <w:proofErr w:type="spellEnd"/>
          </w:p>
        </w:tc>
        <w:tc>
          <w:tcPr>
            <w:tcW w:w="1086" w:type="dxa"/>
            <w:vAlign w:val="center"/>
          </w:tcPr>
          <w:p w:rsidR="00822524" w:rsidRPr="00B31B4D" w:rsidRDefault="00822524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</w:t>
            </w:r>
          </w:p>
        </w:tc>
        <w:tc>
          <w:tcPr>
            <w:tcW w:w="1175" w:type="dxa"/>
            <w:vMerge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822524" w:rsidRPr="00B31B4D" w:rsidTr="00F0227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822524" w:rsidRPr="00B31B4D" w:rsidRDefault="00822524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</w:tcPr>
          <w:p w:rsidR="00822524" w:rsidRPr="00B31B4D" w:rsidRDefault="00822524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Pengelola</w:t>
            </w:r>
            <w:proofErr w:type="spellEnd"/>
            <w:r w:rsidRPr="00114F07">
              <w:rPr>
                <w:color w:val="000000" w:themeColor="text1"/>
              </w:rPr>
              <w:t xml:space="preserve"> media </w:t>
            </w:r>
            <w:proofErr w:type="spellStart"/>
            <w:r w:rsidRPr="00114F07">
              <w:rPr>
                <w:color w:val="000000" w:themeColor="text1"/>
              </w:rPr>
              <w:t>elektronik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cukup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jelas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dan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meyakinkan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keberlanjutannya</w:t>
            </w:r>
            <w:proofErr w:type="spellEnd"/>
          </w:p>
        </w:tc>
        <w:tc>
          <w:tcPr>
            <w:tcW w:w="1086" w:type="dxa"/>
            <w:vAlign w:val="center"/>
          </w:tcPr>
          <w:p w:rsidR="00822524" w:rsidRPr="00B31B4D" w:rsidRDefault="00822524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822524" w:rsidRPr="00B31B4D" w:rsidTr="00F0227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822524" w:rsidRPr="00B31B4D" w:rsidRDefault="00822524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 w:val="restart"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Satu wirausaha baru mandiri berbasis IPTEK yang siap beraktivitas di masyarakat</w:t>
            </w:r>
          </w:p>
        </w:tc>
        <w:tc>
          <w:tcPr>
            <w:tcW w:w="3353" w:type="dxa"/>
          </w:tcPr>
          <w:p w:rsidR="00822524" w:rsidRPr="00114F07" w:rsidRDefault="00822524" w:rsidP="00F0227F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id-ID"/>
              </w:rPr>
              <w:t>Wirausaha baru mandiri berbasis IPTEK</w:t>
            </w:r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tidak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sesuai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dengan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permasalah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mitra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sasaran</w:t>
            </w:r>
            <w:proofErr w:type="spellEnd"/>
          </w:p>
        </w:tc>
        <w:tc>
          <w:tcPr>
            <w:tcW w:w="1086" w:type="dxa"/>
            <w:vAlign w:val="center"/>
          </w:tcPr>
          <w:p w:rsidR="00822524" w:rsidRDefault="00822524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822524" w:rsidRPr="00B31B4D" w:rsidTr="00F0227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822524" w:rsidRPr="00B31B4D" w:rsidRDefault="00822524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</w:tcPr>
          <w:p w:rsidR="00822524" w:rsidRPr="00114F07" w:rsidRDefault="00822524" w:rsidP="00F0227F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id-ID"/>
              </w:rPr>
              <w:t>Wirausaha baru mandiri berbasis IPTEK</w:t>
            </w:r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cukup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sesuai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dengan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permasalah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mitra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sasaran</w:t>
            </w:r>
            <w:proofErr w:type="spellEnd"/>
          </w:p>
        </w:tc>
        <w:tc>
          <w:tcPr>
            <w:tcW w:w="1086" w:type="dxa"/>
            <w:vAlign w:val="center"/>
          </w:tcPr>
          <w:p w:rsidR="00822524" w:rsidRDefault="00822524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822524" w:rsidRPr="00B31B4D" w:rsidTr="00F0227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822524" w:rsidRPr="00B31B4D" w:rsidRDefault="00822524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</w:tcPr>
          <w:p w:rsidR="00822524" w:rsidRPr="00114F07" w:rsidRDefault="00822524" w:rsidP="00F0227F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id-ID"/>
              </w:rPr>
              <w:t>Wirausaha baru mandiri berbasis IPTEK</w:t>
            </w:r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sesuai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dengan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permasalah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mitra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sasaran</w:t>
            </w:r>
            <w:proofErr w:type="spellEnd"/>
          </w:p>
        </w:tc>
        <w:tc>
          <w:tcPr>
            <w:tcW w:w="1086" w:type="dxa"/>
            <w:vAlign w:val="center"/>
          </w:tcPr>
          <w:p w:rsidR="00822524" w:rsidRDefault="00822524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7,5</w:t>
            </w:r>
          </w:p>
        </w:tc>
        <w:tc>
          <w:tcPr>
            <w:tcW w:w="1175" w:type="dxa"/>
            <w:vMerge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822524" w:rsidRPr="00B31B4D" w:rsidTr="00F0227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822524" w:rsidRPr="00B31B4D" w:rsidRDefault="00822524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</w:tcPr>
          <w:p w:rsidR="00822524" w:rsidRPr="00114F07" w:rsidRDefault="00822524" w:rsidP="00F0227F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id-ID"/>
              </w:rPr>
              <w:t>Wirausaha baru mandiri berbasis IPTEK</w:t>
            </w:r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sangat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sesuai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dengan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permasalah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mitra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sasaran</w:t>
            </w:r>
            <w:proofErr w:type="spellEnd"/>
          </w:p>
        </w:tc>
        <w:tc>
          <w:tcPr>
            <w:tcW w:w="1086" w:type="dxa"/>
            <w:vAlign w:val="center"/>
          </w:tcPr>
          <w:p w:rsidR="00822524" w:rsidRDefault="00822524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10</w:t>
            </w:r>
          </w:p>
        </w:tc>
        <w:tc>
          <w:tcPr>
            <w:tcW w:w="1175" w:type="dxa"/>
            <w:vMerge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822524" w:rsidRPr="00B31B4D" w:rsidTr="00F0227F">
        <w:trPr>
          <w:trHeight w:val="207"/>
          <w:jc w:val="center"/>
        </w:trPr>
        <w:tc>
          <w:tcPr>
            <w:tcW w:w="606" w:type="dxa"/>
            <w:vMerge w:val="restart"/>
            <w:vAlign w:val="center"/>
          </w:tcPr>
          <w:p w:rsidR="00822524" w:rsidRPr="00B31B4D" w:rsidRDefault="00822524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8</w:t>
            </w:r>
          </w:p>
        </w:tc>
        <w:tc>
          <w:tcPr>
            <w:tcW w:w="2311" w:type="dxa"/>
            <w:vMerge w:val="restart"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Kewajaran taha</w:t>
            </w:r>
            <w:r>
              <w:rPr>
                <w:color w:val="000000" w:themeColor="text1"/>
                <w:lang w:val="id-ID"/>
              </w:rPr>
              <w:t>pan target capaian luaran wajib</w:t>
            </w:r>
          </w:p>
        </w:tc>
        <w:tc>
          <w:tcPr>
            <w:tcW w:w="3353" w:type="dxa"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Uraian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tahapan</w:t>
            </w:r>
            <w:proofErr w:type="spellEnd"/>
            <w:r w:rsidRPr="00114F07">
              <w:rPr>
                <w:color w:val="000000" w:themeColor="text1"/>
              </w:rPr>
              <w:t xml:space="preserve"> target </w:t>
            </w:r>
            <w:proofErr w:type="spellStart"/>
            <w:r w:rsidRPr="00114F07">
              <w:rPr>
                <w:color w:val="000000" w:themeColor="text1"/>
              </w:rPr>
              <w:t>capaian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luaran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wajib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kurang</w:t>
            </w:r>
            <w:proofErr w:type="spellEnd"/>
            <w:r w:rsidRPr="00114F07">
              <w:rPr>
                <w:color w:val="000000" w:themeColor="text1"/>
              </w:rPr>
              <w:t>/</w:t>
            </w:r>
            <w:proofErr w:type="spellStart"/>
            <w:r w:rsidRPr="00114F07">
              <w:rPr>
                <w:color w:val="000000" w:themeColor="text1"/>
              </w:rPr>
              <w:t>tidak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822524" w:rsidRPr="00B31B4D" w:rsidRDefault="00822524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1</w:t>
            </w:r>
          </w:p>
        </w:tc>
        <w:tc>
          <w:tcPr>
            <w:tcW w:w="1175" w:type="dxa"/>
            <w:vMerge w:val="restart"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822524" w:rsidRPr="00B31B4D" w:rsidTr="00F0227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822524" w:rsidRPr="00B31B4D" w:rsidRDefault="00822524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Uraian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tahapan</w:t>
            </w:r>
            <w:proofErr w:type="spellEnd"/>
            <w:r w:rsidRPr="00114F07">
              <w:rPr>
                <w:color w:val="000000" w:themeColor="text1"/>
              </w:rPr>
              <w:t xml:space="preserve"> target </w:t>
            </w:r>
            <w:proofErr w:type="spellStart"/>
            <w:r w:rsidRPr="00114F07">
              <w:rPr>
                <w:color w:val="000000" w:themeColor="text1"/>
              </w:rPr>
              <w:t>capaian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luaran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wajib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822524" w:rsidRPr="00B31B4D" w:rsidRDefault="00822524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3</w:t>
            </w:r>
          </w:p>
        </w:tc>
        <w:tc>
          <w:tcPr>
            <w:tcW w:w="1175" w:type="dxa"/>
            <w:vMerge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822524" w:rsidRPr="00B31B4D" w:rsidTr="00F0227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822524" w:rsidRPr="00B31B4D" w:rsidRDefault="00822524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Tahapan</w:t>
            </w:r>
            <w:proofErr w:type="spellEnd"/>
            <w:r w:rsidRPr="00114F07">
              <w:rPr>
                <w:color w:val="000000" w:themeColor="text1"/>
              </w:rPr>
              <w:t xml:space="preserve"> target </w:t>
            </w:r>
            <w:proofErr w:type="spellStart"/>
            <w:r w:rsidRPr="00114F07">
              <w:rPr>
                <w:color w:val="000000" w:themeColor="text1"/>
              </w:rPr>
              <w:t>capaian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luaran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wajib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diuraikan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dengan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sangat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822524" w:rsidRPr="00B31B4D" w:rsidRDefault="00822524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822524" w:rsidRPr="00B31B4D" w:rsidTr="00F0227F">
        <w:trPr>
          <w:trHeight w:val="436"/>
          <w:jc w:val="center"/>
        </w:trPr>
        <w:tc>
          <w:tcPr>
            <w:tcW w:w="606" w:type="dxa"/>
            <w:vMerge w:val="restart"/>
            <w:vAlign w:val="center"/>
          </w:tcPr>
          <w:p w:rsidR="00822524" w:rsidRPr="00B31B4D" w:rsidRDefault="00822524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9</w:t>
            </w:r>
          </w:p>
        </w:tc>
        <w:tc>
          <w:tcPr>
            <w:tcW w:w="2311" w:type="dxa"/>
            <w:vMerge w:val="restart"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  <w:lang w:val="id-ID"/>
              </w:rPr>
            </w:pPr>
            <w:r w:rsidRPr="00114F07">
              <w:rPr>
                <w:color w:val="000000" w:themeColor="text1"/>
                <w:lang w:val="id-ID"/>
              </w:rPr>
              <w:t>Kesesuaian jadwal program</w:t>
            </w:r>
          </w:p>
        </w:tc>
        <w:tc>
          <w:tcPr>
            <w:tcW w:w="3353" w:type="dxa"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Penjadwalan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tidak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sesuai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dengan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tahapan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pelaksanaan</w:t>
            </w:r>
            <w:proofErr w:type="spellEnd"/>
          </w:p>
        </w:tc>
        <w:tc>
          <w:tcPr>
            <w:tcW w:w="1086" w:type="dxa"/>
            <w:vAlign w:val="center"/>
          </w:tcPr>
          <w:p w:rsidR="00822524" w:rsidRPr="00B31B4D" w:rsidRDefault="00822524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822524" w:rsidRPr="00B31B4D" w:rsidTr="00F0227F">
        <w:trPr>
          <w:trHeight w:val="414"/>
          <w:jc w:val="center"/>
        </w:trPr>
        <w:tc>
          <w:tcPr>
            <w:tcW w:w="606" w:type="dxa"/>
            <w:vMerge/>
            <w:vAlign w:val="center"/>
          </w:tcPr>
          <w:p w:rsidR="00822524" w:rsidRPr="00B31B4D" w:rsidRDefault="00822524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Penjadwalan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sesuai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dengan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tahapan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pelaksanaan</w:t>
            </w:r>
            <w:proofErr w:type="spellEnd"/>
          </w:p>
        </w:tc>
        <w:tc>
          <w:tcPr>
            <w:tcW w:w="1086" w:type="dxa"/>
            <w:vAlign w:val="center"/>
          </w:tcPr>
          <w:p w:rsidR="00822524" w:rsidRPr="00B31B4D" w:rsidRDefault="00822524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3</w:t>
            </w:r>
          </w:p>
        </w:tc>
        <w:tc>
          <w:tcPr>
            <w:tcW w:w="1175" w:type="dxa"/>
            <w:vMerge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822524" w:rsidRPr="00B31B4D" w:rsidTr="00F0227F">
        <w:trPr>
          <w:trHeight w:val="414"/>
          <w:jc w:val="center"/>
        </w:trPr>
        <w:tc>
          <w:tcPr>
            <w:tcW w:w="606" w:type="dxa"/>
            <w:vMerge/>
            <w:vAlign w:val="center"/>
          </w:tcPr>
          <w:p w:rsidR="00822524" w:rsidRPr="00B31B4D" w:rsidRDefault="00822524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Penjadwalan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sangat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sesuai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dengan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tahapan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pelaksanaan</w:t>
            </w:r>
            <w:proofErr w:type="spellEnd"/>
          </w:p>
        </w:tc>
        <w:tc>
          <w:tcPr>
            <w:tcW w:w="1086" w:type="dxa"/>
            <w:vAlign w:val="center"/>
          </w:tcPr>
          <w:p w:rsidR="00822524" w:rsidRPr="00B31B4D" w:rsidRDefault="00822524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822524" w:rsidRPr="00B31B4D" w:rsidTr="00F0227F">
        <w:trPr>
          <w:trHeight w:val="419"/>
          <w:jc w:val="center"/>
        </w:trPr>
        <w:tc>
          <w:tcPr>
            <w:tcW w:w="606" w:type="dxa"/>
            <w:vMerge w:val="restart"/>
            <w:vAlign w:val="center"/>
          </w:tcPr>
          <w:p w:rsidR="00822524" w:rsidRPr="00B31B4D" w:rsidRDefault="00822524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lastRenderedPageBreak/>
              <w:t>10</w:t>
            </w:r>
          </w:p>
        </w:tc>
        <w:tc>
          <w:tcPr>
            <w:tcW w:w="2311" w:type="dxa"/>
            <w:vMerge w:val="restart"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  <w:lang w:val="id-ID"/>
              </w:rPr>
            </w:pPr>
            <w:r w:rsidRPr="00114F07">
              <w:rPr>
                <w:color w:val="000000" w:themeColor="text1"/>
                <w:lang w:val="id-ID"/>
              </w:rPr>
              <w:t>Kewajaran RAB usulan</w:t>
            </w:r>
          </w:p>
        </w:tc>
        <w:tc>
          <w:tcPr>
            <w:tcW w:w="3353" w:type="dxa"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Rencana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anggaran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biaya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tidak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sesuai</w:t>
            </w:r>
            <w:proofErr w:type="spellEnd"/>
            <w:r w:rsidRPr="00114F07">
              <w:rPr>
                <w:color w:val="000000" w:themeColor="text1"/>
              </w:rPr>
              <w:t>/</w:t>
            </w:r>
            <w:proofErr w:type="spellStart"/>
            <w:r w:rsidRPr="00114F07">
              <w:rPr>
                <w:color w:val="000000" w:themeColor="text1"/>
              </w:rPr>
              <w:t>tidak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822524" w:rsidRPr="00B31B4D" w:rsidRDefault="00822524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822524" w:rsidRPr="00B31B4D" w:rsidTr="00F0227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822524" w:rsidRPr="00B31B4D" w:rsidRDefault="00822524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Rencana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anggaran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biaya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sesuai</w:t>
            </w:r>
            <w:proofErr w:type="spellEnd"/>
            <w:r w:rsidRPr="00114F07">
              <w:rPr>
                <w:color w:val="000000" w:themeColor="text1"/>
              </w:rPr>
              <w:t>/</w:t>
            </w:r>
            <w:proofErr w:type="spellStart"/>
            <w:r w:rsidRPr="00114F07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822524" w:rsidRPr="00B31B4D" w:rsidRDefault="00822524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822524" w:rsidRPr="00B31B4D" w:rsidTr="00F0227F">
        <w:trPr>
          <w:trHeight w:val="426"/>
          <w:jc w:val="center"/>
        </w:trPr>
        <w:tc>
          <w:tcPr>
            <w:tcW w:w="606" w:type="dxa"/>
            <w:vMerge w:val="restart"/>
            <w:vAlign w:val="center"/>
          </w:tcPr>
          <w:p w:rsidR="00822524" w:rsidRPr="00B31B4D" w:rsidRDefault="00822524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11</w:t>
            </w:r>
          </w:p>
        </w:tc>
        <w:tc>
          <w:tcPr>
            <w:tcW w:w="2311" w:type="dxa"/>
            <w:vMerge w:val="restart"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  <w:lang w:val="id-ID"/>
              </w:rPr>
            </w:pPr>
            <w:r w:rsidRPr="00114F07">
              <w:rPr>
                <w:color w:val="000000" w:themeColor="text1"/>
                <w:lang w:val="id-ID"/>
              </w:rPr>
              <w:t>Kontribusi partisipasi mitra</w:t>
            </w:r>
          </w:p>
        </w:tc>
        <w:tc>
          <w:tcPr>
            <w:tcW w:w="3353" w:type="dxa"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Tidak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ada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partisipasi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mitra</w:t>
            </w:r>
            <w:proofErr w:type="spellEnd"/>
          </w:p>
        </w:tc>
        <w:tc>
          <w:tcPr>
            <w:tcW w:w="1086" w:type="dxa"/>
            <w:vAlign w:val="center"/>
          </w:tcPr>
          <w:p w:rsidR="00822524" w:rsidRPr="00B31B4D" w:rsidRDefault="00822524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822524" w:rsidRPr="00B31B4D" w:rsidTr="00F0227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822524" w:rsidRPr="00B31B4D" w:rsidRDefault="00822524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822524" w:rsidRPr="00B31B4D" w:rsidRDefault="00822524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Mitra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berpartisipasi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aktif</w:t>
            </w:r>
            <w:proofErr w:type="spellEnd"/>
          </w:p>
        </w:tc>
        <w:tc>
          <w:tcPr>
            <w:tcW w:w="1086" w:type="dxa"/>
            <w:vAlign w:val="center"/>
          </w:tcPr>
          <w:p w:rsidR="00822524" w:rsidRPr="00B31B4D" w:rsidRDefault="00822524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3</w:t>
            </w:r>
          </w:p>
        </w:tc>
        <w:tc>
          <w:tcPr>
            <w:tcW w:w="1175" w:type="dxa"/>
            <w:vMerge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822524" w:rsidRPr="00B31B4D" w:rsidTr="00F0227F">
        <w:trPr>
          <w:trHeight w:val="494"/>
          <w:jc w:val="center"/>
        </w:trPr>
        <w:tc>
          <w:tcPr>
            <w:tcW w:w="7356" w:type="dxa"/>
            <w:gridSpan w:val="4"/>
            <w:vAlign w:val="center"/>
          </w:tcPr>
          <w:p w:rsidR="00822524" w:rsidRPr="00114F07" w:rsidRDefault="00822524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proofErr w:type="spellStart"/>
            <w:r w:rsidRPr="00B31B4D">
              <w:rPr>
                <w:color w:val="000000" w:themeColor="text1"/>
              </w:rPr>
              <w:t>Jumlah</w:t>
            </w:r>
            <w:proofErr w:type="spellEnd"/>
          </w:p>
        </w:tc>
        <w:tc>
          <w:tcPr>
            <w:tcW w:w="1175" w:type="dxa"/>
            <w:vAlign w:val="center"/>
          </w:tcPr>
          <w:p w:rsidR="00822524" w:rsidRPr="00B31B4D" w:rsidRDefault="00822524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</w:tbl>
    <w:p w:rsidR="00822524" w:rsidRPr="00C739F8" w:rsidRDefault="00822524" w:rsidP="00822524">
      <w:pPr>
        <w:autoSpaceDE w:val="0"/>
        <w:autoSpaceDN w:val="0"/>
        <w:adjustRightInd w:val="0"/>
        <w:spacing w:line="360" w:lineRule="auto"/>
        <w:ind w:left="720"/>
        <w:rPr>
          <w:rFonts w:cstheme="minorHAnsi"/>
          <w:color w:val="000000" w:themeColor="text1"/>
          <w:lang w:val="es-GT" w:eastAsia="en-US"/>
        </w:rPr>
      </w:pPr>
    </w:p>
    <w:p w:rsidR="00822524" w:rsidRPr="00C739F8" w:rsidRDefault="00822524" w:rsidP="00822524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es-GT" w:eastAsia="en-US"/>
        </w:rPr>
      </w:pPr>
      <w:proofErr w:type="spellStart"/>
      <w:r w:rsidRPr="00C739F8">
        <w:rPr>
          <w:rFonts w:cstheme="minorHAnsi"/>
          <w:color w:val="000000" w:themeColor="text1"/>
          <w:lang w:val="es-GT" w:eastAsia="en-US"/>
        </w:rPr>
        <w:t>Keterangan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: </w:t>
      </w:r>
    </w:p>
    <w:p w:rsidR="00822524" w:rsidRPr="00C739F8" w:rsidRDefault="00822524" w:rsidP="00822524">
      <w:pPr>
        <w:autoSpaceDE w:val="0"/>
        <w:autoSpaceDN w:val="0"/>
        <w:adjustRightInd w:val="0"/>
        <w:spacing w:line="360" w:lineRule="auto"/>
        <w:rPr>
          <w:rFonts w:cstheme="minorHAnsi"/>
          <w:b/>
          <w:color w:val="000000" w:themeColor="text1"/>
          <w:lang w:val="id-ID" w:eastAsia="en-US"/>
        </w:rPr>
      </w:pPr>
      <w:r w:rsidRPr="00C739F8">
        <w:rPr>
          <w:rFonts w:cstheme="minorHAnsi"/>
          <w:color w:val="000000" w:themeColor="text1"/>
          <w:lang w:val="id-ID" w:eastAsia="en-US"/>
        </w:rPr>
        <w:t>Penilaian Substansi: 60%</w:t>
      </w:r>
    </w:p>
    <w:p w:rsidR="00822524" w:rsidRDefault="00822524" w:rsidP="00822524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es-GT" w:eastAsia="en-US"/>
        </w:rPr>
      </w:pPr>
    </w:p>
    <w:p w:rsidR="00822524" w:rsidRDefault="00822524" w:rsidP="00822524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es-GT" w:eastAsia="en-US"/>
        </w:rPr>
      </w:pPr>
    </w:p>
    <w:p w:rsidR="00822524" w:rsidRPr="00C739F8" w:rsidRDefault="00822524" w:rsidP="00822524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es-GT" w:eastAsia="en-US"/>
        </w:rPr>
      </w:pPr>
      <w:proofErr w:type="spellStart"/>
      <w:r w:rsidRPr="00C739F8">
        <w:rPr>
          <w:rFonts w:cstheme="minorHAnsi"/>
          <w:color w:val="000000" w:themeColor="text1"/>
          <w:lang w:val="es-GT" w:eastAsia="en-US"/>
        </w:rPr>
        <w:t>Komentar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  <w:proofErr w:type="spellStart"/>
      <w:r w:rsidRPr="00C739F8">
        <w:rPr>
          <w:rFonts w:cstheme="minorHAnsi"/>
          <w:color w:val="000000" w:themeColor="text1"/>
          <w:lang w:val="es-GT" w:eastAsia="en-US"/>
        </w:rPr>
        <w:t>Penilai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: </w:t>
      </w:r>
    </w:p>
    <w:p w:rsidR="00822524" w:rsidRPr="00C739F8" w:rsidRDefault="00822524" w:rsidP="00822524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es-GT" w:eastAsia="en-US"/>
        </w:rPr>
      </w:pPr>
      <w:r w:rsidRPr="00C739F8">
        <w:rPr>
          <w:rFonts w:cstheme="minorHAnsi"/>
          <w:color w:val="000000" w:themeColor="text1"/>
          <w:lang w:val="es-GT" w:eastAsia="en-US"/>
        </w:rPr>
        <w:t>....................................................................................................................</w:t>
      </w:r>
      <w:r>
        <w:rPr>
          <w:rFonts w:cstheme="minorHAnsi"/>
          <w:color w:val="000000" w:themeColor="text1"/>
          <w:lang w:val="es-GT" w:eastAsia="en-US"/>
        </w:rPr>
        <w:t>...............................</w:t>
      </w:r>
      <w:r w:rsidRPr="00C739F8">
        <w:rPr>
          <w:rFonts w:cstheme="minorHAnsi"/>
          <w:color w:val="000000" w:themeColor="text1"/>
          <w:lang w:val="es-GT" w:eastAsia="en-US"/>
        </w:rPr>
        <w:t>........</w:t>
      </w:r>
      <w:r>
        <w:rPr>
          <w:rFonts w:cstheme="minorHAnsi"/>
          <w:color w:val="000000" w:themeColor="text1"/>
          <w:lang w:val="es-GT" w:eastAsia="en-US"/>
        </w:rPr>
        <w:t>.......</w:t>
      </w:r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</w:p>
    <w:p w:rsidR="00822524" w:rsidRDefault="00822524" w:rsidP="00822524">
      <w:pPr>
        <w:autoSpaceDE w:val="0"/>
        <w:autoSpaceDN w:val="0"/>
        <w:adjustRightInd w:val="0"/>
        <w:ind w:left="5040" w:firstLine="720"/>
        <w:rPr>
          <w:rFonts w:cstheme="minorHAnsi"/>
          <w:color w:val="000000" w:themeColor="text1"/>
          <w:lang w:val="id-ID" w:eastAsia="en-US"/>
        </w:rPr>
      </w:pPr>
    </w:p>
    <w:p w:rsidR="00822524" w:rsidRPr="00C739F8" w:rsidRDefault="00822524" w:rsidP="00822524">
      <w:pPr>
        <w:autoSpaceDE w:val="0"/>
        <w:autoSpaceDN w:val="0"/>
        <w:adjustRightInd w:val="0"/>
        <w:ind w:left="5040" w:firstLine="720"/>
        <w:rPr>
          <w:rFonts w:cstheme="minorHAnsi"/>
          <w:color w:val="000000" w:themeColor="text1"/>
          <w:lang w:val="es-GT" w:eastAsia="en-US"/>
        </w:rPr>
      </w:pPr>
      <w:r w:rsidRPr="00C739F8">
        <w:rPr>
          <w:rFonts w:cstheme="minorHAnsi"/>
          <w:color w:val="000000" w:themeColor="text1"/>
          <w:lang w:val="id-ID" w:eastAsia="en-US"/>
        </w:rPr>
        <w:t>Tangerang Selatan</w:t>
      </w:r>
      <w:r w:rsidRPr="00C739F8">
        <w:rPr>
          <w:rFonts w:cstheme="minorHAnsi"/>
          <w:color w:val="000000" w:themeColor="text1"/>
          <w:lang w:val="es-GT" w:eastAsia="en-US"/>
        </w:rPr>
        <w:t xml:space="preserve">, </w:t>
      </w:r>
      <w:r w:rsidRPr="00C739F8">
        <w:rPr>
          <w:rFonts w:cstheme="minorHAnsi"/>
          <w:color w:val="000000" w:themeColor="text1"/>
          <w:lang w:val="id-ID" w:eastAsia="en-US"/>
        </w:rPr>
        <w:t>....................</w:t>
      </w:r>
    </w:p>
    <w:p w:rsidR="00822524" w:rsidRPr="00C739F8" w:rsidRDefault="00822524" w:rsidP="00822524">
      <w:pPr>
        <w:autoSpaceDE w:val="0"/>
        <w:autoSpaceDN w:val="0"/>
        <w:adjustRightInd w:val="0"/>
        <w:ind w:left="5040" w:firstLine="720"/>
        <w:rPr>
          <w:rFonts w:cstheme="minorHAnsi"/>
          <w:color w:val="000000" w:themeColor="text1"/>
          <w:lang w:val="es-GT" w:eastAsia="en-US"/>
        </w:rPr>
      </w:pPr>
      <w:proofErr w:type="spellStart"/>
      <w:r w:rsidRPr="00C739F8">
        <w:rPr>
          <w:rFonts w:cstheme="minorHAnsi"/>
          <w:color w:val="000000" w:themeColor="text1"/>
          <w:lang w:val="es-GT" w:eastAsia="en-US"/>
        </w:rPr>
        <w:t>Penilai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, </w:t>
      </w:r>
    </w:p>
    <w:p w:rsidR="00822524" w:rsidRPr="00C739F8" w:rsidRDefault="00822524" w:rsidP="00822524">
      <w:pPr>
        <w:autoSpaceDE w:val="0"/>
        <w:autoSpaceDN w:val="0"/>
        <w:adjustRightInd w:val="0"/>
        <w:rPr>
          <w:rFonts w:cstheme="minorHAnsi"/>
          <w:color w:val="000000" w:themeColor="text1"/>
          <w:lang w:val="id-ID" w:eastAsia="en-US"/>
        </w:rPr>
      </w:pPr>
      <w:r w:rsidRPr="00C739F8">
        <w:rPr>
          <w:rFonts w:cstheme="minorHAnsi"/>
          <w:color w:val="000000" w:themeColor="text1"/>
          <w:lang w:val="es-GT" w:eastAsia="en-US"/>
        </w:rPr>
        <w:t xml:space="preserve">  </w:t>
      </w:r>
    </w:p>
    <w:p w:rsidR="00822524" w:rsidRDefault="00822524" w:rsidP="00822524">
      <w:pPr>
        <w:autoSpaceDE w:val="0"/>
        <w:autoSpaceDN w:val="0"/>
        <w:adjustRightInd w:val="0"/>
        <w:rPr>
          <w:rFonts w:cstheme="minorHAnsi"/>
          <w:color w:val="000000" w:themeColor="text1"/>
          <w:lang w:eastAsia="en-US"/>
        </w:rPr>
      </w:pPr>
    </w:p>
    <w:p w:rsidR="00822524" w:rsidRDefault="00822524" w:rsidP="00822524">
      <w:pPr>
        <w:autoSpaceDE w:val="0"/>
        <w:autoSpaceDN w:val="0"/>
        <w:adjustRightInd w:val="0"/>
        <w:rPr>
          <w:rFonts w:cstheme="minorHAnsi"/>
          <w:color w:val="000000" w:themeColor="text1"/>
          <w:lang w:eastAsia="en-US"/>
        </w:rPr>
      </w:pPr>
    </w:p>
    <w:p w:rsidR="00822524" w:rsidRPr="00C739F8" w:rsidRDefault="00822524" w:rsidP="00822524">
      <w:pPr>
        <w:autoSpaceDE w:val="0"/>
        <w:autoSpaceDN w:val="0"/>
        <w:adjustRightInd w:val="0"/>
        <w:rPr>
          <w:rFonts w:cstheme="minorHAnsi"/>
          <w:color w:val="000000" w:themeColor="text1"/>
          <w:lang w:eastAsia="en-US"/>
        </w:rPr>
      </w:pPr>
    </w:p>
    <w:p w:rsidR="00822524" w:rsidRPr="00C739F8" w:rsidRDefault="00822524" w:rsidP="00822524">
      <w:pPr>
        <w:autoSpaceDE w:val="0"/>
        <w:autoSpaceDN w:val="0"/>
        <w:adjustRightInd w:val="0"/>
        <w:rPr>
          <w:rFonts w:cstheme="minorHAnsi"/>
          <w:color w:val="000000" w:themeColor="text1"/>
          <w:lang w:val="id-ID" w:eastAsia="en-US"/>
        </w:rPr>
      </w:pPr>
    </w:p>
    <w:p w:rsidR="00E41C97" w:rsidRPr="00822524" w:rsidRDefault="00822524" w:rsidP="00822524"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  <w:r w:rsidRPr="00C739F8">
        <w:rPr>
          <w:rFonts w:cstheme="minorHAnsi"/>
          <w:color w:val="000000" w:themeColor="text1"/>
          <w:lang w:val="es-GT" w:eastAsia="en-US"/>
        </w:rPr>
        <w:tab/>
        <w:t xml:space="preserve"> </w:t>
      </w:r>
      <w:r w:rsidRPr="00C739F8">
        <w:rPr>
          <w:rFonts w:cstheme="minorHAnsi"/>
          <w:color w:val="000000" w:themeColor="text1"/>
          <w:lang w:val="es-GT" w:eastAsia="en-US"/>
        </w:rPr>
        <w:tab/>
        <w:t xml:space="preserve"> </w:t>
      </w:r>
      <w:r w:rsidRPr="00C739F8">
        <w:rPr>
          <w:rFonts w:cstheme="minorHAnsi"/>
          <w:color w:val="000000" w:themeColor="text1"/>
          <w:lang w:val="es-GT" w:eastAsia="en-US"/>
        </w:rPr>
        <w:tab/>
        <w:t xml:space="preserve"> </w:t>
      </w:r>
      <w:r w:rsidRPr="00C739F8">
        <w:rPr>
          <w:rFonts w:cstheme="minorHAnsi"/>
          <w:color w:val="000000" w:themeColor="text1"/>
          <w:lang w:val="es-GT" w:eastAsia="en-US"/>
        </w:rPr>
        <w:tab/>
        <w:t xml:space="preserve"> </w:t>
      </w:r>
      <w:r w:rsidRPr="00C739F8">
        <w:rPr>
          <w:rFonts w:cstheme="minorHAnsi"/>
          <w:color w:val="000000" w:themeColor="text1"/>
          <w:lang w:val="es-GT" w:eastAsia="en-US"/>
        </w:rPr>
        <w:tab/>
        <w:t xml:space="preserve"> </w:t>
      </w:r>
      <w:r w:rsidRPr="00C739F8">
        <w:rPr>
          <w:rFonts w:cstheme="minorHAnsi"/>
          <w:color w:val="000000" w:themeColor="text1"/>
          <w:lang w:val="es-GT" w:eastAsia="en-US"/>
        </w:rPr>
        <w:tab/>
        <w:t xml:space="preserve"> </w:t>
      </w:r>
      <w:r w:rsidRPr="00C739F8">
        <w:rPr>
          <w:rFonts w:cstheme="minorHAnsi"/>
          <w:color w:val="000000" w:themeColor="text1"/>
          <w:lang w:val="es-GT" w:eastAsia="en-US"/>
        </w:rPr>
        <w:tab/>
        <w:t xml:space="preserve"> </w:t>
      </w:r>
      <w:r w:rsidRPr="00C739F8">
        <w:rPr>
          <w:rFonts w:cstheme="minorHAnsi"/>
          <w:color w:val="000000" w:themeColor="text1"/>
          <w:lang w:val="es-GT" w:eastAsia="en-US"/>
        </w:rPr>
        <w:tab/>
        <w:t>(</w:t>
      </w:r>
      <w:r w:rsidRPr="00C739F8">
        <w:rPr>
          <w:rFonts w:cstheme="minorHAnsi"/>
          <w:color w:val="000000" w:themeColor="text1"/>
          <w:lang w:val="id-ID" w:eastAsia="en-US"/>
        </w:rPr>
        <w:tab/>
      </w:r>
      <w:r w:rsidRPr="00C739F8">
        <w:rPr>
          <w:rFonts w:cstheme="minorHAnsi"/>
          <w:color w:val="000000" w:themeColor="text1"/>
          <w:lang w:val="id-ID" w:eastAsia="en-US"/>
        </w:rPr>
        <w:tab/>
      </w:r>
      <w:r w:rsidRPr="00C739F8">
        <w:rPr>
          <w:rFonts w:cstheme="minorHAnsi"/>
          <w:color w:val="000000" w:themeColor="text1"/>
          <w:lang w:val="id-ID" w:eastAsia="en-US"/>
        </w:rPr>
        <w:tab/>
      </w:r>
      <w:r w:rsidRPr="00C739F8">
        <w:rPr>
          <w:rFonts w:cstheme="minorHAnsi"/>
          <w:color w:val="000000" w:themeColor="text1"/>
          <w:lang w:val="id-ID" w:eastAsia="en-US"/>
        </w:rPr>
        <w:tab/>
      </w:r>
      <w:r w:rsidRPr="00C739F8">
        <w:rPr>
          <w:rFonts w:cstheme="minorHAnsi"/>
          <w:color w:val="000000" w:themeColor="text1"/>
          <w:lang w:val="es-GT" w:eastAsia="en-US"/>
        </w:rPr>
        <w:t>)</w:t>
      </w:r>
    </w:p>
    <w:sectPr w:rsidR="00E41C97" w:rsidRPr="00822524" w:rsidSect="00F5306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374" w:rsidRDefault="00BC6374">
      <w:r>
        <w:separator/>
      </w:r>
    </w:p>
  </w:endnote>
  <w:endnote w:type="continuationSeparator" w:id="0">
    <w:p w:rsidR="00BC6374" w:rsidRDefault="00BC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7C" w:rsidRDefault="00873D7C" w:rsidP="00873D7C">
    <w:pPr>
      <w:pStyle w:val="Footer"/>
      <w:ind w:hanging="540"/>
    </w:pPr>
    <w:r w:rsidRPr="00DB7EE7">
      <w:rPr>
        <w:i/>
      </w:rPr>
      <w:t>Copyright</w:t>
    </w:r>
    <w:r>
      <w:t xml:space="preserve"> ©</w:t>
    </w:r>
    <w:r w:rsidR="001906C8">
      <w:rPr>
        <w:lang w:val="id-ID"/>
      </w:rPr>
      <w:t>2022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374" w:rsidRDefault="00BC6374">
      <w:r>
        <w:separator/>
      </w:r>
    </w:p>
  </w:footnote>
  <w:footnote w:type="continuationSeparator" w:id="0">
    <w:p w:rsidR="00BC6374" w:rsidRDefault="00BC6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BE" w:rsidRDefault="00CE15BE"/>
  <w:p w:rsidR="00CE15BE" w:rsidRDefault="00CE15BE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873D7C" w:rsidRPr="001C541B" w:rsidTr="005E01AB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873D7C" w:rsidRPr="001C541B" w:rsidRDefault="000A6094" w:rsidP="00873D7C">
          <w:pPr>
            <w:jc w:val="center"/>
            <w:rPr>
              <w:rFonts w:ascii="Calibri" w:hAnsi="Calibri" w:cs="Calibri"/>
            </w:rPr>
          </w:pPr>
          <w:r w:rsidRPr="00124883">
            <w:rPr>
              <w:noProof/>
              <w:lang w:val="id-ID" w:eastAsia="id-ID"/>
            </w:rPr>
            <w:drawing>
              <wp:inline distT="0" distB="0" distL="0" distR="0">
                <wp:extent cx="1314450" cy="676275"/>
                <wp:effectExtent l="0" t="0" r="0" b="0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:rsidR="00873D7C" w:rsidRPr="001906C8" w:rsidRDefault="00873D7C" w:rsidP="00822524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FORMULIR </w:t>
          </w:r>
          <w:r w:rsidR="00822524">
            <w:rPr>
              <w:rFonts w:ascii="Calibri" w:hAnsi="Calibri" w:cs="Calibri"/>
              <w:b/>
              <w:sz w:val="28"/>
              <w:szCs w:val="28"/>
              <w:lang w:val="id-ID"/>
            </w:rPr>
            <w:t>PENILAIAN</w:t>
          </w:r>
          <w:r>
            <w:rPr>
              <w:rFonts w:ascii="Calibri" w:hAnsi="Calibri" w:cs="Calibri"/>
              <w:b/>
              <w:sz w:val="28"/>
              <w:szCs w:val="28"/>
            </w:rPr>
            <w:t xml:space="preserve"> </w:t>
          </w:r>
          <w:r w:rsidR="001906C8">
            <w:rPr>
              <w:rFonts w:ascii="Calibri" w:hAnsi="Calibri" w:cs="Calibri"/>
              <w:b/>
              <w:sz w:val="28"/>
              <w:szCs w:val="28"/>
              <w:lang w:val="id-ID"/>
            </w:rPr>
            <w:t>SUBS</w:t>
          </w:r>
          <w:r w:rsidR="008D55C3">
            <w:rPr>
              <w:rFonts w:ascii="Calibri" w:hAnsi="Calibri" w:cs="Calibri"/>
              <w:b/>
              <w:sz w:val="28"/>
              <w:szCs w:val="28"/>
              <w:lang w:val="id-ID"/>
            </w:rPr>
            <w:t xml:space="preserve">TANSI PROPOSAL </w:t>
          </w:r>
          <w:r w:rsidR="00822524">
            <w:rPr>
              <w:rFonts w:ascii="Calibri" w:hAnsi="Calibri" w:cs="Calibri"/>
              <w:b/>
              <w:sz w:val="28"/>
              <w:szCs w:val="28"/>
              <w:lang w:val="id-ID"/>
            </w:rPr>
            <w:t>PROGRAM PENGEMBANGAN KEWIRAUSAHAAN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873D7C" w:rsidRPr="00D44315" w:rsidRDefault="005E01AB" w:rsidP="00873D7C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Cs w:val="22"/>
              <w:lang w:val="id-ID"/>
            </w:rPr>
            <w:t>SPT-I</w:t>
          </w:r>
          <w:r w:rsidR="00822524">
            <w:rPr>
              <w:rFonts w:ascii="Calibri" w:hAnsi="Calibri" w:cs="Calibri"/>
              <w:szCs w:val="22"/>
              <w:lang w:val="id-ID"/>
            </w:rPr>
            <w:t>I</w:t>
          </w:r>
          <w:r>
            <w:rPr>
              <w:rFonts w:ascii="Calibri" w:hAnsi="Calibri" w:cs="Calibri"/>
              <w:szCs w:val="22"/>
              <w:lang w:val="id-ID"/>
            </w:rPr>
            <w:t>I/04/LP2M/POB-03</w:t>
          </w:r>
          <w:r w:rsidR="0023530D">
            <w:rPr>
              <w:rFonts w:ascii="Calibri" w:hAnsi="Calibri" w:cs="Calibri"/>
              <w:szCs w:val="22"/>
              <w:lang w:val="id-ID"/>
            </w:rPr>
            <w:t>/F-02</w:t>
          </w:r>
        </w:p>
      </w:tc>
    </w:tr>
    <w:tr w:rsidR="00873D7C" w:rsidRPr="001C541B" w:rsidTr="005E01AB">
      <w:trPr>
        <w:trHeight w:val="573"/>
      </w:trPr>
      <w:tc>
        <w:tcPr>
          <w:tcW w:w="2718" w:type="dxa"/>
          <w:vMerge/>
          <w:shd w:val="clear" w:color="auto" w:fill="auto"/>
        </w:tcPr>
        <w:p w:rsidR="00873D7C" w:rsidRPr="004F229B" w:rsidRDefault="00873D7C" w:rsidP="00873D7C"/>
      </w:tc>
      <w:tc>
        <w:tcPr>
          <w:tcW w:w="5070" w:type="dxa"/>
          <w:vMerge/>
          <w:shd w:val="clear" w:color="auto" w:fill="auto"/>
          <w:vAlign w:val="center"/>
        </w:tcPr>
        <w:p w:rsidR="00873D7C" w:rsidRPr="001C541B" w:rsidRDefault="00873D7C" w:rsidP="00873D7C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:rsidR="00873D7C" w:rsidRPr="009F4EEB" w:rsidRDefault="00873D7C" w:rsidP="00873D7C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CE15BE" w:rsidRPr="00A17AE0" w:rsidRDefault="00CE15BE" w:rsidP="003A02CA">
    <w:pPr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D37A4B"/>
    <w:multiLevelType w:val="multilevel"/>
    <w:tmpl w:val="5612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2152B3"/>
    <w:multiLevelType w:val="hybridMultilevel"/>
    <w:tmpl w:val="D94265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1F0458"/>
    <w:multiLevelType w:val="hybridMultilevel"/>
    <w:tmpl w:val="8C7AB79E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A2DC">
      <w:start w:val="1"/>
      <w:numFmt w:val="bullet"/>
      <w:lvlText w:val="−"/>
      <w:lvlJc w:val="left"/>
      <w:pPr>
        <w:ind w:left="2880" w:hanging="360"/>
      </w:pPr>
      <w:rPr>
        <w:rFonts w:ascii="Arial Unicode MS" w:eastAsia="Arial Unicode MS" w:hAnsi="Arial Unicode MS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3ED4"/>
    <w:multiLevelType w:val="hybridMultilevel"/>
    <w:tmpl w:val="35E4C806"/>
    <w:lvl w:ilvl="0" w:tplc="2A7C4F2A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5AA438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AEE1E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F65164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20AAD2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946306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F8358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F00BE2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C88CFB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EA7F4F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4C5695"/>
    <w:multiLevelType w:val="hybridMultilevel"/>
    <w:tmpl w:val="70C84506"/>
    <w:lvl w:ilvl="0" w:tplc="B934B2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10B98"/>
    <w:multiLevelType w:val="hybridMultilevel"/>
    <w:tmpl w:val="07A23EB8"/>
    <w:lvl w:ilvl="0" w:tplc="203CE8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6B5FB3"/>
    <w:multiLevelType w:val="hybridMultilevel"/>
    <w:tmpl w:val="322C0E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9A53DF"/>
    <w:multiLevelType w:val="hybridMultilevel"/>
    <w:tmpl w:val="E8F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FF2AD3"/>
    <w:multiLevelType w:val="hybridMultilevel"/>
    <w:tmpl w:val="4D2C0C68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C451B"/>
    <w:multiLevelType w:val="hybridMultilevel"/>
    <w:tmpl w:val="A366F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B249CA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90644C"/>
    <w:multiLevelType w:val="hybridMultilevel"/>
    <w:tmpl w:val="21E600B8"/>
    <w:lvl w:ilvl="0" w:tplc="F578BC88">
      <w:start w:val="1"/>
      <w:numFmt w:val="lowerLetter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6C94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ABA3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8AE8A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06E64C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2C758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2CEA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A87D1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EC624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DB6AF5"/>
    <w:multiLevelType w:val="hybridMultilevel"/>
    <w:tmpl w:val="33686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90EA3"/>
    <w:multiLevelType w:val="hybridMultilevel"/>
    <w:tmpl w:val="F028EA72"/>
    <w:lvl w:ilvl="0" w:tplc="EC64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47B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6A69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F3371"/>
    <w:multiLevelType w:val="hybridMultilevel"/>
    <w:tmpl w:val="5BB239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ABAA2DC">
      <w:start w:val="1"/>
      <w:numFmt w:val="bullet"/>
      <w:lvlText w:val="−"/>
      <w:lvlJc w:val="left"/>
      <w:pPr>
        <w:ind w:left="3960" w:hanging="360"/>
      </w:pPr>
      <w:rPr>
        <w:rFonts w:ascii="Arial Unicode MS" w:eastAsia="Arial Unicode MS" w:hAnsi="Arial Unicode MS" w:hint="eastAsia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035B74"/>
    <w:multiLevelType w:val="hybridMultilevel"/>
    <w:tmpl w:val="0B6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01BE3"/>
    <w:multiLevelType w:val="hybridMultilevel"/>
    <w:tmpl w:val="28F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3"/>
  </w:num>
  <w:num w:numId="13">
    <w:abstractNumId w:val="32"/>
  </w:num>
  <w:num w:numId="14">
    <w:abstractNumId w:val="30"/>
  </w:num>
  <w:num w:numId="15">
    <w:abstractNumId w:val="18"/>
  </w:num>
  <w:num w:numId="16">
    <w:abstractNumId w:val="24"/>
  </w:num>
  <w:num w:numId="17">
    <w:abstractNumId w:val="16"/>
  </w:num>
  <w:num w:numId="18">
    <w:abstractNumId w:val="26"/>
  </w:num>
  <w:num w:numId="19">
    <w:abstractNumId w:val="19"/>
  </w:num>
  <w:num w:numId="20">
    <w:abstractNumId w:val="13"/>
  </w:num>
  <w:num w:numId="21">
    <w:abstractNumId w:val="22"/>
  </w:num>
  <w:num w:numId="22">
    <w:abstractNumId w:val="33"/>
  </w:num>
  <w:num w:numId="23">
    <w:abstractNumId w:val="14"/>
  </w:num>
  <w:num w:numId="24">
    <w:abstractNumId w:val="11"/>
  </w:num>
  <w:num w:numId="25">
    <w:abstractNumId w:val="17"/>
  </w:num>
  <w:num w:numId="26">
    <w:abstractNumId w:val="34"/>
  </w:num>
  <w:num w:numId="27">
    <w:abstractNumId w:val="35"/>
  </w:num>
  <w:num w:numId="28">
    <w:abstractNumId w:val="27"/>
  </w:num>
  <w:num w:numId="29">
    <w:abstractNumId w:val="20"/>
  </w:num>
  <w:num w:numId="30">
    <w:abstractNumId w:val="29"/>
  </w:num>
  <w:num w:numId="31">
    <w:abstractNumId w:val="28"/>
  </w:num>
  <w:num w:numId="32">
    <w:abstractNumId w:val="15"/>
  </w:num>
  <w:num w:numId="33">
    <w:abstractNumId w:val="12"/>
  </w:num>
  <w:num w:numId="34">
    <w:abstractNumId w:val="21"/>
  </w:num>
  <w:num w:numId="35">
    <w:abstractNumId w:val="36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51431"/>
    <w:rsid w:val="00053EA6"/>
    <w:rsid w:val="00055950"/>
    <w:rsid w:val="00070C04"/>
    <w:rsid w:val="00086D60"/>
    <w:rsid w:val="000A6094"/>
    <w:rsid w:val="000C3BD6"/>
    <w:rsid w:val="000E71EB"/>
    <w:rsid w:val="000F4B03"/>
    <w:rsid w:val="000F5520"/>
    <w:rsid w:val="00114181"/>
    <w:rsid w:val="00125F57"/>
    <w:rsid w:val="0014088E"/>
    <w:rsid w:val="00173123"/>
    <w:rsid w:val="001906C8"/>
    <w:rsid w:val="0019191D"/>
    <w:rsid w:val="001C541B"/>
    <w:rsid w:val="001E2459"/>
    <w:rsid w:val="001F1162"/>
    <w:rsid w:val="001F3B1E"/>
    <w:rsid w:val="001F5013"/>
    <w:rsid w:val="001F51E5"/>
    <w:rsid w:val="00201B52"/>
    <w:rsid w:val="00202B9C"/>
    <w:rsid w:val="0020494F"/>
    <w:rsid w:val="002062FF"/>
    <w:rsid w:val="00206873"/>
    <w:rsid w:val="002117EA"/>
    <w:rsid w:val="0022725E"/>
    <w:rsid w:val="0023530D"/>
    <w:rsid w:val="00261A3F"/>
    <w:rsid w:val="00272A48"/>
    <w:rsid w:val="00281366"/>
    <w:rsid w:val="00283328"/>
    <w:rsid w:val="00292E79"/>
    <w:rsid w:val="002D15F1"/>
    <w:rsid w:val="002E3FB7"/>
    <w:rsid w:val="003070D8"/>
    <w:rsid w:val="003465A9"/>
    <w:rsid w:val="00362642"/>
    <w:rsid w:val="003706E6"/>
    <w:rsid w:val="00395C5D"/>
    <w:rsid w:val="003A02CA"/>
    <w:rsid w:val="003A6074"/>
    <w:rsid w:val="003A7538"/>
    <w:rsid w:val="003C509D"/>
    <w:rsid w:val="003D78DE"/>
    <w:rsid w:val="003F09EC"/>
    <w:rsid w:val="00401D76"/>
    <w:rsid w:val="004533ED"/>
    <w:rsid w:val="0046222C"/>
    <w:rsid w:val="00490065"/>
    <w:rsid w:val="004A16B6"/>
    <w:rsid w:val="004C5322"/>
    <w:rsid w:val="004D151C"/>
    <w:rsid w:val="004E1B19"/>
    <w:rsid w:val="004E2A53"/>
    <w:rsid w:val="00501744"/>
    <w:rsid w:val="0050541C"/>
    <w:rsid w:val="0051141D"/>
    <w:rsid w:val="00514D0E"/>
    <w:rsid w:val="005210B0"/>
    <w:rsid w:val="00536A77"/>
    <w:rsid w:val="0054213E"/>
    <w:rsid w:val="00555E5A"/>
    <w:rsid w:val="00555FE1"/>
    <w:rsid w:val="0056330A"/>
    <w:rsid w:val="00590F5E"/>
    <w:rsid w:val="00591630"/>
    <w:rsid w:val="005A012D"/>
    <w:rsid w:val="005B2DCF"/>
    <w:rsid w:val="005D1FF1"/>
    <w:rsid w:val="005D37B0"/>
    <w:rsid w:val="005E01AB"/>
    <w:rsid w:val="005F0D35"/>
    <w:rsid w:val="005F4174"/>
    <w:rsid w:val="005F73E8"/>
    <w:rsid w:val="00617E42"/>
    <w:rsid w:val="00632B01"/>
    <w:rsid w:val="00640453"/>
    <w:rsid w:val="0066201A"/>
    <w:rsid w:val="00671054"/>
    <w:rsid w:val="006E4703"/>
    <w:rsid w:val="006E7161"/>
    <w:rsid w:val="006F4DBC"/>
    <w:rsid w:val="00701E23"/>
    <w:rsid w:val="00717000"/>
    <w:rsid w:val="00723AAA"/>
    <w:rsid w:val="00790278"/>
    <w:rsid w:val="00794ED4"/>
    <w:rsid w:val="00797502"/>
    <w:rsid w:val="007A14E0"/>
    <w:rsid w:val="007A7120"/>
    <w:rsid w:val="007B4DE3"/>
    <w:rsid w:val="007D6CF7"/>
    <w:rsid w:val="007E0452"/>
    <w:rsid w:val="007E1622"/>
    <w:rsid w:val="00822524"/>
    <w:rsid w:val="00826350"/>
    <w:rsid w:val="00827D36"/>
    <w:rsid w:val="00847720"/>
    <w:rsid w:val="0087063D"/>
    <w:rsid w:val="00873D7C"/>
    <w:rsid w:val="00880B3F"/>
    <w:rsid w:val="00891E93"/>
    <w:rsid w:val="008C309A"/>
    <w:rsid w:val="008D389A"/>
    <w:rsid w:val="008D55C3"/>
    <w:rsid w:val="008F6601"/>
    <w:rsid w:val="009345AC"/>
    <w:rsid w:val="00935DC1"/>
    <w:rsid w:val="009368AD"/>
    <w:rsid w:val="00943825"/>
    <w:rsid w:val="00951538"/>
    <w:rsid w:val="00952A64"/>
    <w:rsid w:val="0097299A"/>
    <w:rsid w:val="00982DF7"/>
    <w:rsid w:val="009A3A79"/>
    <w:rsid w:val="009D214A"/>
    <w:rsid w:val="009D5C83"/>
    <w:rsid w:val="009E1A9B"/>
    <w:rsid w:val="009E2C54"/>
    <w:rsid w:val="00A17AE0"/>
    <w:rsid w:val="00A4704F"/>
    <w:rsid w:val="00A5172D"/>
    <w:rsid w:val="00A65407"/>
    <w:rsid w:val="00A674F3"/>
    <w:rsid w:val="00AB237A"/>
    <w:rsid w:val="00AE3976"/>
    <w:rsid w:val="00AF0990"/>
    <w:rsid w:val="00B35E16"/>
    <w:rsid w:val="00B40C4E"/>
    <w:rsid w:val="00B43E09"/>
    <w:rsid w:val="00B4531A"/>
    <w:rsid w:val="00B53BA9"/>
    <w:rsid w:val="00B5774E"/>
    <w:rsid w:val="00BC6374"/>
    <w:rsid w:val="00BE0B78"/>
    <w:rsid w:val="00C11755"/>
    <w:rsid w:val="00C11D19"/>
    <w:rsid w:val="00C7162C"/>
    <w:rsid w:val="00C76120"/>
    <w:rsid w:val="00CA2E31"/>
    <w:rsid w:val="00CB4FD6"/>
    <w:rsid w:val="00CB7DF2"/>
    <w:rsid w:val="00CD16F1"/>
    <w:rsid w:val="00CD55B6"/>
    <w:rsid w:val="00CE15BE"/>
    <w:rsid w:val="00CE1766"/>
    <w:rsid w:val="00CF1196"/>
    <w:rsid w:val="00D04631"/>
    <w:rsid w:val="00D14C30"/>
    <w:rsid w:val="00D63360"/>
    <w:rsid w:val="00D708BF"/>
    <w:rsid w:val="00DC6491"/>
    <w:rsid w:val="00DD403A"/>
    <w:rsid w:val="00DF40D1"/>
    <w:rsid w:val="00E14997"/>
    <w:rsid w:val="00E31C84"/>
    <w:rsid w:val="00E36741"/>
    <w:rsid w:val="00E41C97"/>
    <w:rsid w:val="00E506C2"/>
    <w:rsid w:val="00E72408"/>
    <w:rsid w:val="00E90BB4"/>
    <w:rsid w:val="00F01554"/>
    <w:rsid w:val="00F0155C"/>
    <w:rsid w:val="00F116B1"/>
    <w:rsid w:val="00F24F1D"/>
    <w:rsid w:val="00F27451"/>
    <w:rsid w:val="00F30C46"/>
    <w:rsid w:val="00F43D9B"/>
    <w:rsid w:val="00F53060"/>
    <w:rsid w:val="00F71E51"/>
    <w:rsid w:val="00F73E3E"/>
    <w:rsid w:val="00FA29DA"/>
    <w:rsid w:val="00FC4D04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C8DDA3"/>
  <w15:chartTrackingRefBased/>
  <w15:docId w15:val="{5244C33A-7209-4772-9CC9-1F3CFB1A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3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41C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link w:val="Footer"/>
    <w:uiPriority w:val="99"/>
    <w:rsid w:val="00873D7C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subject/>
  <dc:creator>IGA Sindhuwidiasih IP</dc:creator>
  <cp:keywords/>
  <cp:lastModifiedBy>Achmad</cp:lastModifiedBy>
  <cp:revision>9</cp:revision>
  <cp:lastPrinted>2015-10-19T08:10:00Z</cp:lastPrinted>
  <dcterms:created xsi:type="dcterms:W3CDTF">2022-01-12T05:58:00Z</dcterms:created>
  <dcterms:modified xsi:type="dcterms:W3CDTF">2023-05-22T02:31:00Z</dcterms:modified>
</cp:coreProperties>
</file>